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B1" w:rsidRDefault="00084C47">
      <w:pPr>
        <w:pStyle w:val="a4"/>
        <w:spacing w:line="256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1139648</wp:posOffset>
                </wp:positionH>
                <wp:positionV relativeFrom="paragraph">
                  <wp:posOffset>52532</wp:posOffset>
                </wp:positionV>
                <wp:extent cx="6182360" cy="2256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2360" cy="2256155"/>
                          <a:chOff x="0" y="0"/>
                          <a:chExt cx="6182360" cy="22561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5780"/>
                            <a:ext cx="6182284" cy="1660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38974" y="0"/>
                            <a:ext cx="775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770890">
                                <a:moveTo>
                                  <a:pt x="139639" y="607797"/>
                                </a:moveTo>
                                <a:lnTo>
                                  <a:pt x="72333" y="651513"/>
                                </a:lnTo>
                                <a:lnTo>
                                  <a:pt x="29333" y="693934"/>
                                </a:lnTo>
                                <a:lnTo>
                                  <a:pt x="6629" y="730724"/>
                                </a:lnTo>
                                <a:lnTo>
                                  <a:pt x="0" y="757737"/>
                                </a:lnTo>
                                <a:lnTo>
                                  <a:pt x="4975" y="767737"/>
                                </a:lnTo>
                                <a:lnTo>
                                  <a:pt x="9428" y="770376"/>
                                </a:lnTo>
                                <a:lnTo>
                                  <a:pt x="60817" y="770376"/>
                                </a:lnTo>
                                <a:lnTo>
                                  <a:pt x="63339" y="768799"/>
                                </a:lnTo>
                                <a:lnTo>
                                  <a:pt x="15012" y="768799"/>
                                </a:lnTo>
                                <a:lnTo>
                                  <a:pt x="21851" y="740058"/>
                                </a:lnTo>
                                <a:lnTo>
                                  <a:pt x="47209" y="699465"/>
                                </a:lnTo>
                                <a:lnTo>
                                  <a:pt x="87678" y="653242"/>
                                </a:lnTo>
                                <a:lnTo>
                                  <a:pt x="139639" y="607797"/>
                                </a:lnTo>
                                <a:close/>
                              </a:path>
                              <a:path w="775970" h="770890">
                                <a:moveTo>
                                  <a:pt x="331851" y="0"/>
                                </a:moveTo>
                                <a:lnTo>
                                  <a:pt x="316320" y="10370"/>
                                </a:lnTo>
                                <a:lnTo>
                                  <a:pt x="308345" y="34370"/>
                                </a:lnTo>
                                <a:lnTo>
                                  <a:pt x="305406" y="61334"/>
                                </a:lnTo>
                                <a:lnTo>
                                  <a:pt x="304987" y="80593"/>
                                </a:lnTo>
                                <a:lnTo>
                                  <a:pt x="305555" y="98013"/>
                                </a:lnTo>
                                <a:lnTo>
                                  <a:pt x="309653" y="136705"/>
                                </a:lnTo>
                                <a:lnTo>
                                  <a:pt x="316740" y="177903"/>
                                </a:lnTo>
                                <a:lnTo>
                                  <a:pt x="326221" y="221014"/>
                                </a:lnTo>
                                <a:lnTo>
                                  <a:pt x="331851" y="242570"/>
                                </a:lnTo>
                                <a:lnTo>
                                  <a:pt x="328340" y="259978"/>
                                </a:lnTo>
                                <a:lnTo>
                                  <a:pt x="302711" y="331510"/>
                                </a:lnTo>
                                <a:lnTo>
                                  <a:pt x="282227" y="380599"/>
                                </a:lnTo>
                                <a:lnTo>
                                  <a:pt x="257721" y="435212"/>
                                </a:lnTo>
                                <a:lnTo>
                                  <a:pt x="230010" y="492831"/>
                                </a:lnTo>
                                <a:lnTo>
                                  <a:pt x="199913" y="550938"/>
                                </a:lnTo>
                                <a:lnTo>
                                  <a:pt x="168248" y="607014"/>
                                </a:lnTo>
                                <a:lnTo>
                                  <a:pt x="135831" y="658541"/>
                                </a:lnTo>
                                <a:lnTo>
                                  <a:pt x="103481" y="703002"/>
                                </a:lnTo>
                                <a:lnTo>
                                  <a:pt x="72016" y="737877"/>
                                </a:lnTo>
                                <a:lnTo>
                                  <a:pt x="15012" y="768799"/>
                                </a:lnTo>
                                <a:lnTo>
                                  <a:pt x="63339" y="768799"/>
                                </a:lnTo>
                                <a:lnTo>
                                  <a:pt x="107357" y="732354"/>
                                </a:lnTo>
                                <a:lnTo>
                                  <a:pt x="139441" y="693619"/>
                                </a:lnTo>
                                <a:lnTo>
                                  <a:pt x="175520" y="641803"/>
                                </a:lnTo>
                                <a:lnTo>
                                  <a:pt x="215703" y="576006"/>
                                </a:lnTo>
                                <a:lnTo>
                                  <a:pt x="223127" y="573636"/>
                                </a:lnTo>
                                <a:lnTo>
                                  <a:pt x="215703" y="573636"/>
                                </a:lnTo>
                                <a:lnTo>
                                  <a:pt x="255374" y="502345"/>
                                </a:lnTo>
                                <a:lnTo>
                                  <a:pt x="286024" y="442357"/>
                                </a:lnTo>
                                <a:lnTo>
                                  <a:pt x="309036" y="392202"/>
                                </a:lnTo>
                                <a:lnTo>
                                  <a:pt x="325793" y="350409"/>
                                </a:lnTo>
                                <a:lnTo>
                                  <a:pt x="337678" y="315508"/>
                                </a:lnTo>
                                <a:lnTo>
                                  <a:pt x="346073" y="286028"/>
                                </a:lnTo>
                                <a:lnTo>
                                  <a:pt x="373317" y="286028"/>
                                </a:lnTo>
                                <a:lnTo>
                                  <a:pt x="373019" y="285396"/>
                                </a:lnTo>
                                <a:lnTo>
                                  <a:pt x="356345" y="240200"/>
                                </a:lnTo>
                                <a:lnTo>
                                  <a:pt x="362053" y="199903"/>
                                </a:lnTo>
                                <a:lnTo>
                                  <a:pt x="346073" y="199903"/>
                                </a:lnTo>
                                <a:lnTo>
                                  <a:pt x="336987" y="165236"/>
                                </a:lnTo>
                                <a:lnTo>
                                  <a:pt x="330863" y="131754"/>
                                </a:lnTo>
                                <a:lnTo>
                                  <a:pt x="327406" y="100346"/>
                                </a:lnTo>
                                <a:lnTo>
                                  <a:pt x="326320" y="71902"/>
                                </a:lnTo>
                                <a:lnTo>
                                  <a:pt x="326474" y="64790"/>
                                </a:lnTo>
                                <a:lnTo>
                                  <a:pt x="326579" y="59963"/>
                                </a:lnTo>
                                <a:lnTo>
                                  <a:pt x="328394" y="39802"/>
                                </a:lnTo>
                                <a:lnTo>
                                  <a:pt x="333320" y="18901"/>
                                </a:lnTo>
                                <a:lnTo>
                                  <a:pt x="342913" y="4740"/>
                                </a:lnTo>
                                <a:lnTo>
                                  <a:pt x="362158" y="4740"/>
                                </a:lnTo>
                                <a:lnTo>
                                  <a:pt x="351999" y="790"/>
                                </a:lnTo>
                                <a:lnTo>
                                  <a:pt x="331851" y="0"/>
                                </a:lnTo>
                                <a:close/>
                              </a:path>
                              <a:path w="775970" h="770890">
                                <a:moveTo>
                                  <a:pt x="756147" y="572056"/>
                                </a:moveTo>
                                <a:lnTo>
                                  <a:pt x="748850" y="573463"/>
                                </a:lnTo>
                                <a:lnTo>
                                  <a:pt x="742813" y="577389"/>
                                </a:lnTo>
                                <a:lnTo>
                                  <a:pt x="738702" y="583389"/>
                                </a:lnTo>
                                <a:lnTo>
                                  <a:pt x="737184" y="591019"/>
                                </a:lnTo>
                                <a:lnTo>
                                  <a:pt x="738702" y="598192"/>
                                </a:lnTo>
                                <a:lnTo>
                                  <a:pt x="742813" y="603957"/>
                                </a:lnTo>
                                <a:lnTo>
                                  <a:pt x="748850" y="607797"/>
                                </a:lnTo>
                                <a:lnTo>
                                  <a:pt x="756147" y="609192"/>
                                </a:lnTo>
                                <a:lnTo>
                                  <a:pt x="764233" y="607797"/>
                                </a:lnTo>
                                <a:lnTo>
                                  <a:pt x="768383" y="605241"/>
                                </a:lnTo>
                                <a:lnTo>
                                  <a:pt x="748245" y="605241"/>
                                </a:lnTo>
                                <a:lnTo>
                                  <a:pt x="741134" y="598920"/>
                                </a:lnTo>
                                <a:lnTo>
                                  <a:pt x="741134" y="582327"/>
                                </a:lnTo>
                                <a:lnTo>
                                  <a:pt x="748245" y="576006"/>
                                </a:lnTo>
                                <a:lnTo>
                                  <a:pt x="768272" y="576006"/>
                                </a:lnTo>
                                <a:lnTo>
                                  <a:pt x="764233" y="573463"/>
                                </a:lnTo>
                                <a:lnTo>
                                  <a:pt x="756147" y="572056"/>
                                </a:lnTo>
                                <a:close/>
                              </a:path>
                              <a:path w="775970" h="770890">
                                <a:moveTo>
                                  <a:pt x="768272" y="576006"/>
                                </a:moveTo>
                                <a:lnTo>
                                  <a:pt x="765628" y="576006"/>
                                </a:lnTo>
                                <a:lnTo>
                                  <a:pt x="771159" y="582327"/>
                                </a:lnTo>
                                <a:lnTo>
                                  <a:pt x="771159" y="598920"/>
                                </a:lnTo>
                                <a:lnTo>
                                  <a:pt x="765628" y="605241"/>
                                </a:lnTo>
                                <a:lnTo>
                                  <a:pt x="768383" y="605241"/>
                                </a:lnTo>
                                <a:lnTo>
                                  <a:pt x="770468" y="603957"/>
                                </a:lnTo>
                                <a:lnTo>
                                  <a:pt x="774480" y="598192"/>
                                </a:lnTo>
                                <a:lnTo>
                                  <a:pt x="775900" y="591019"/>
                                </a:lnTo>
                                <a:lnTo>
                                  <a:pt x="774576" y="583908"/>
                                </a:lnTo>
                                <a:lnTo>
                                  <a:pt x="774480" y="583389"/>
                                </a:lnTo>
                                <a:lnTo>
                                  <a:pt x="770468" y="577389"/>
                                </a:lnTo>
                                <a:lnTo>
                                  <a:pt x="768272" y="576006"/>
                                </a:lnTo>
                                <a:close/>
                              </a:path>
                              <a:path w="775970" h="770890">
                                <a:moveTo>
                                  <a:pt x="761677" y="578377"/>
                                </a:moveTo>
                                <a:lnTo>
                                  <a:pt x="749036" y="578377"/>
                                </a:lnTo>
                                <a:lnTo>
                                  <a:pt x="749036" y="601291"/>
                                </a:lnTo>
                                <a:lnTo>
                                  <a:pt x="752986" y="601291"/>
                                </a:lnTo>
                                <a:lnTo>
                                  <a:pt x="752986" y="592599"/>
                                </a:lnTo>
                                <a:lnTo>
                                  <a:pt x="762994" y="592599"/>
                                </a:lnTo>
                                <a:lnTo>
                                  <a:pt x="762468" y="591809"/>
                                </a:lnTo>
                                <a:lnTo>
                                  <a:pt x="760097" y="591019"/>
                                </a:lnTo>
                                <a:lnTo>
                                  <a:pt x="764838" y="589439"/>
                                </a:lnTo>
                                <a:lnTo>
                                  <a:pt x="752986" y="589439"/>
                                </a:lnTo>
                                <a:lnTo>
                                  <a:pt x="752986" y="583118"/>
                                </a:lnTo>
                                <a:lnTo>
                                  <a:pt x="764311" y="583118"/>
                                </a:lnTo>
                                <a:lnTo>
                                  <a:pt x="764048" y="581537"/>
                                </a:lnTo>
                                <a:lnTo>
                                  <a:pt x="761677" y="578377"/>
                                </a:lnTo>
                                <a:close/>
                              </a:path>
                              <a:path w="775970" h="770890">
                                <a:moveTo>
                                  <a:pt x="762994" y="592599"/>
                                </a:moveTo>
                                <a:lnTo>
                                  <a:pt x="757727" y="592599"/>
                                </a:lnTo>
                                <a:lnTo>
                                  <a:pt x="759307" y="594970"/>
                                </a:lnTo>
                                <a:lnTo>
                                  <a:pt x="760097" y="597340"/>
                                </a:lnTo>
                                <a:lnTo>
                                  <a:pt x="760887" y="601291"/>
                                </a:lnTo>
                                <a:lnTo>
                                  <a:pt x="764838" y="601291"/>
                                </a:lnTo>
                                <a:lnTo>
                                  <a:pt x="764048" y="597340"/>
                                </a:lnTo>
                                <a:lnTo>
                                  <a:pt x="764048" y="594179"/>
                                </a:lnTo>
                                <a:lnTo>
                                  <a:pt x="762994" y="592599"/>
                                </a:lnTo>
                                <a:close/>
                              </a:path>
                              <a:path w="775970" h="770890">
                                <a:moveTo>
                                  <a:pt x="764311" y="583118"/>
                                </a:moveTo>
                                <a:lnTo>
                                  <a:pt x="758517" y="583118"/>
                                </a:lnTo>
                                <a:lnTo>
                                  <a:pt x="760097" y="583908"/>
                                </a:lnTo>
                                <a:lnTo>
                                  <a:pt x="760097" y="588649"/>
                                </a:lnTo>
                                <a:lnTo>
                                  <a:pt x="757727" y="589439"/>
                                </a:lnTo>
                                <a:lnTo>
                                  <a:pt x="764838" y="589439"/>
                                </a:lnTo>
                                <a:lnTo>
                                  <a:pt x="764838" y="586278"/>
                                </a:lnTo>
                                <a:lnTo>
                                  <a:pt x="764443" y="583908"/>
                                </a:lnTo>
                                <a:lnTo>
                                  <a:pt x="764356" y="583389"/>
                                </a:lnTo>
                                <a:lnTo>
                                  <a:pt x="764311" y="583118"/>
                                </a:lnTo>
                                <a:close/>
                              </a:path>
                              <a:path w="775970" h="770890">
                                <a:moveTo>
                                  <a:pt x="373317" y="286028"/>
                                </a:moveTo>
                                <a:lnTo>
                                  <a:pt x="346073" y="286028"/>
                                </a:lnTo>
                                <a:lnTo>
                                  <a:pt x="379909" y="356906"/>
                                </a:lnTo>
                                <a:lnTo>
                                  <a:pt x="415376" y="409503"/>
                                </a:lnTo>
                                <a:lnTo>
                                  <a:pt x="450123" y="446968"/>
                                </a:lnTo>
                                <a:lnTo>
                                  <a:pt x="481797" y="472448"/>
                                </a:lnTo>
                                <a:lnTo>
                                  <a:pt x="508048" y="489092"/>
                                </a:lnTo>
                                <a:lnTo>
                                  <a:pt x="461153" y="497988"/>
                                </a:lnTo>
                                <a:lnTo>
                                  <a:pt x="412590" y="508904"/>
                                </a:lnTo>
                                <a:lnTo>
                                  <a:pt x="363061" y="521882"/>
                                </a:lnTo>
                                <a:lnTo>
                                  <a:pt x="313268" y="536968"/>
                                </a:lnTo>
                                <a:lnTo>
                                  <a:pt x="263915" y="554205"/>
                                </a:lnTo>
                                <a:lnTo>
                                  <a:pt x="215703" y="573636"/>
                                </a:lnTo>
                                <a:lnTo>
                                  <a:pt x="223127" y="573636"/>
                                </a:lnTo>
                                <a:lnTo>
                                  <a:pt x="263956" y="560599"/>
                                </a:lnTo>
                                <a:lnTo>
                                  <a:pt x="315669" y="546771"/>
                                </a:lnTo>
                                <a:lnTo>
                                  <a:pt x="370567" y="534426"/>
                                </a:lnTo>
                                <a:lnTo>
                                  <a:pt x="426344" y="523975"/>
                                </a:lnTo>
                                <a:lnTo>
                                  <a:pt x="482296" y="515411"/>
                                </a:lnTo>
                                <a:lnTo>
                                  <a:pt x="536793" y="508904"/>
                                </a:lnTo>
                                <a:lnTo>
                                  <a:pt x="596746" y="508904"/>
                                </a:lnTo>
                                <a:lnTo>
                                  <a:pt x="583900" y="503314"/>
                                </a:lnTo>
                                <a:lnTo>
                                  <a:pt x="625448" y="501165"/>
                                </a:lnTo>
                                <a:lnTo>
                                  <a:pt x="760354" y="501165"/>
                                </a:lnTo>
                                <a:lnTo>
                                  <a:pt x="739258" y="489783"/>
                                </a:lnTo>
                                <a:lnTo>
                                  <a:pt x="709787" y="483561"/>
                                </a:lnTo>
                                <a:lnTo>
                                  <a:pt x="549135" y="483561"/>
                                </a:lnTo>
                                <a:lnTo>
                                  <a:pt x="530801" y="473067"/>
                                </a:lnTo>
                                <a:lnTo>
                                  <a:pt x="495024" y="450005"/>
                                </a:lnTo>
                                <a:lnTo>
                                  <a:pt x="446178" y="406570"/>
                                </a:lnTo>
                                <a:lnTo>
                                  <a:pt x="418012" y="369908"/>
                                </a:lnTo>
                                <a:lnTo>
                                  <a:pt x="393601" y="329074"/>
                                </a:lnTo>
                                <a:lnTo>
                                  <a:pt x="373317" y="286028"/>
                                </a:lnTo>
                                <a:close/>
                              </a:path>
                              <a:path w="775970" h="770890">
                                <a:moveTo>
                                  <a:pt x="596746" y="508904"/>
                                </a:moveTo>
                                <a:lnTo>
                                  <a:pt x="537412" y="508904"/>
                                </a:lnTo>
                                <a:lnTo>
                                  <a:pt x="589135" y="532277"/>
                                </a:lnTo>
                                <a:lnTo>
                                  <a:pt x="640394" y="549932"/>
                                </a:lnTo>
                                <a:lnTo>
                                  <a:pt x="687505" y="561068"/>
                                </a:lnTo>
                                <a:lnTo>
                                  <a:pt x="726912" y="564945"/>
                                </a:lnTo>
                                <a:lnTo>
                                  <a:pt x="743221" y="563883"/>
                                </a:lnTo>
                                <a:lnTo>
                                  <a:pt x="755455" y="560599"/>
                                </a:lnTo>
                                <a:lnTo>
                                  <a:pt x="763690" y="554944"/>
                                </a:lnTo>
                                <a:lnTo>
                                  <a:pt x="765083" y="552302"/>
                                </a:lnTo>
                                <a:lnTo>
                                  <a:pt x="743505" y="552302"/>
                                </a:lnTo>
                                <a:lnTo>
                                  <a:pt x="712233" y="548759"/>
                                </a:lnTo>
                                <a:lnTo>
                                  <a:pt x="673480" y="538771"/>
                                </a:lnTo>
                                <a:lnTo>
                                  <a:pt x="629838" y="523302"/>
                                </a:lnTo>
                                <a:lnTo>
                                  <a:pt x="596746" y="508904"/>
                                </a:lnTo>
                                <a:close/>
                              </a:path>
                              <a:path w="775970" h="770890">
                                <a:moveTo>
                                  <a:pt x="767998" y="546771"/>
                                </a:moveTo>
                                <a:lnTo>
                                  <a:pt x="762468" y="549142"/>
                                </a:lnTo>
                                <a:lnTo>
                                  <a:pt x="753776" y="552302"/>
                                </a:lnTo>
                                <a:lnTo>
                                  <a:pt x="765083" y="552302"/>
                                </a:lnTo>
                                <a:lnTo>
                                  <a:pt x="767998" y="546771"/>
                                </a:lnTo>
                                <a:close/>
                              </a:path>
                              <a:path w="775970" h="770890">
                                <a:moveTo>
                                  <a:pt x="760354" y="501165"/>
                                </a:moveTo>
                                <a:lnTo>
                                  <a:pt x="675744" y="501165"/>
                                </a:lnTo>
                                <a:lnTo>
                                  <a:pt x="722652" y="505590"/>
                                </a:lnTo>
                                <a:lnTo>
                                  <a:pt x="758056" y="517094"/>
                                </a:lnTo>
                                <a:lnTo>
                                  <a:pt x="771159" y="538080"/>
                                </a:lnTo>
                                <a:lnTo>
                                  <a:pt x="773529" y="532549"/>
                                </a:lnTo>
                                <a:lnTo>
                                  <a:pt x="775902" y="530179"/>
                                </a:lnTo>
                                <a:lnTo>
                                  <a:pt x="775902" y="524648"/>
                                </a:lnTo>
                                <a:lnTo>
                                  <a:pt x="766282" y="504364"/>
                                </a:lnTo>
                                <a:lnTo>
                                  <a:pt x="760354" y="501165"/>
                                </a:lnTo>
                                <a:close/>
                              </a:path>
                              <a:path w="775970" h="770890">
                                <a:moveTo>
                                  <a:pt x="643949" y="478030"/>
                                </a:moveTo>
                                <a:lnTo>
                                  <a:pt x="622801" y="478561"/>
                                </a:lnTo>
                                <a:lnTo>
                                  <a:pt x="599801" y="479906"/>
                                </a:lnTo>
                                <a:lnTo>
                                  <a:pt x="549135" y="483561"/>
                                </a:lnTo>
                                <a:lnTo>
                                  <a:pt x="709787" y="483561"/>
                                </a:lnTo>
                                <a:lnTo>
                                  <a:pt x="697566" y="480981"/>
                                </a:lnTo>
                                <a:lnTo>
                                  <a:pt x="643949" y="478030"/>
                                </a:lnTo>
                                <a:close/>
                              </a:path>
                              <a:path w="775970" h="770890">
                                <a:moveTo>
                                  <a:pt x="369777" y="64790"/>
                                </a:moveTo>
                                <a:lnTo>
                                  <a:pt x="365518" y="88124"/>
                                </a:lnTo>
                                <a:lnTo>
                                  <a:pt x="360592" y="118124"/>
                                </a:lnTo>
                                <a:lnTo>
                                  <a:pt x="354332" y="155236"/>
                                </a:lnTo>
                                <a:lnTo>
                                  <a:pt x="346183" y="199311"/>
                                </a:lnTo>
                                <a:lnTo>
                                  <a:pt x="346073" y="199903"/>
                                </a:lnTo>
                                <a:lnTo>
                                  <a:pt x="362053" y="199903"/>
                                </a:lnTo>
                                <a:lnTo>
                                  <a:pt x="362777" y="194792"/>
                                </a:lnTo>
                                <a:lnTo>
                                  <a:pt x="366320" y="151310"/>
                                </a:lnTo>
                                <a:lnTo>
                                  <a:pt x="368234" y="108421"/>
                                </a:lnTo>
                                <a:lnTo>
                                  <a:pt x="369777" y="64790"/>
                                </a:lnTo>
                                <a:close/>
                              </a:path>
                              <a:path w="775970" h="770890">
                                <a:moveTo>
                                  <a:pt x="362158" y="4740"/>
                                </a:moveTo>
                                <a:lnTo>
                                  <a:pt x="342913" y="4740"/>
                                </a:lnTo>
                                <a:lnTo>
                                  <a:pt x="351443" y="10123"/>
                                </a:lnTo>
                                <a:lnTo>
                                  <a:pt x="359604" y="18765"/>
                                </a:lnTo>
                                <a:lnTo>
                                  <a:pt x="366135" y="31852"/>
                                </a:lnTo>
                                <a:lnTo>
                                  <a:pt x="369777" y="50568"/>
                                </a:lnTo>
                                <a:lnTo>
                                  <a:pt x="372740" y="21333"/>
                                </a:lnTo>
                                <a:lnTo>
                                  <a:pt x="366221" y="6321"/>
                                </a:lnTo>
                                <a:lnTo>
                                  <a:pt x="362158" y="4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9.73613pt;margin-top:4.136386pt;width:486.8pt;height:177.65pt;mso-position-horizontal-relative:page;mso-position-vertical-relative:paragraph;z-index:-15859200" id="docshapegroup1" coordorigin="1795,83" coordsize="9736,3553">
                <v:shape style="position:absolute;left:1794;top:1020;width:9736;height:2615" type="#_x0000_t75" id="docshape2" stroked="false">
                  <v:imagedata r:id="rId9" o:title=""/>
                </v:shape>
                <v:shape style="position:absolute;left:8470;top:82;width:1222;height:1214" id="docshape3" coordorigin="8470,83" coordsize="1222,1214" path="m8690,1040l8687,1042,8584,1109,8516,1176,8481,1233,8470,1276,8478,1292,8485,1296,8566,1296,8570,1293,8494,1293,8505,1248,8545,1184,8608,1111,8690,1040xm8993,83l8968,99,8956,137,8951,179,8951,210,8951,237,8954,267,8958,298,8963,330,8969,363,8976,397,8984,431,8993,465,8987,492,8972,540,8947,605,8915,682,8876,768,8832,859,8785,950,8735,1039,8684,1120,8633,1190,8584,1245,8537,1281,8494,1293,8570,1293,8595,1278,8639,1236,8690,1175,8747,1093,8810,990,8822,986,8810,986,8872,874,8921,779,8957,700,8983,635,9002,580,9015,533,9058,533,9058,532,9031,461,9040,398,9015,398,9001,343,8991,290,8986,241,8984,196,8984,185,8985,177,8987,145,8995,112,9010,90,9041,90,9025,84,8993,83xm9661,984l9650,986,9640,992,9634,1001,9631,1013,9634,1025,9640,1034,9650,1040,9661,1042,9674,1040,9680,1036,9649,1036,9637,1026,9637,1000,9649,990,9680,990,9674,986,9661,984xm9680,990l9676,990,9685,1000,9685,1026,9676,1036,9680,1036,9684,1034,9690,1025,9692,1013,9690,1002,9690,1001,9684,992,9680,990xm9670,994l9650,994,9650,1030,9656,1030,9656,1016,9672,1016,9671,1015,9667,1013,9675,1011,9656,1011,9656,1001,9674,1001,9673,999,9670,994xm9672,1016l9664,1016,9666,1020,9667,1023,9669,1030,9675,1030,9673,1023,9673,1018,9672,1016xm9674,1001l9665,1001,9667,1002,9667,1010,9664,1011,9675,1011,9675,1006,9674,1002,9674,1001,9674,1001xm9058,533l9015,533,9069,645,9124,728,9179,787,9229,827,9270,853,9196,867,9120,884,9042,905,8964,928,8886,955,8810,986,8822,986,8886,966,8967,944,9054,924,9142,908,9230,894,9316,884,9410,884,9390,875,9455,872,9668,872,9634,854,9588,844,9335,844,9306,828,9278,810,9250,791,9223,772,9173,723,9129,665,9090,601,9058,533xm9410,884l9317,884,9398,921,9479,949,9553,966,9615,972,9641,971,9660,966,9673,957,9675,952,9641,952,9592,947,9531,931,9462,907,9410,884xm9680,944l9671,948,9657,952,9675,952,9680,944xm9668,872l9534,872,9608,879,9664,897,9685,930,9688,921,9692,918,9692,909,9677,877,9668,872xm9484,836l9451,836,9415,838,9335,844,9588,844,9569,840,9484,836xm9053,185l9046,222,9038,269,9028,327,9015,397,9015,398,9040,398,9042,389,9047,321,9050,253,9053,185xm9041,90l9010,90,9024,99,9037,112,9047,133,9053,162,9057,116,9047,93,9041,90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 xml:space="preserve">Директор </w:t>
      </w:r>
      <w:r>
        <w:rPr>
          <w:spacing w:val="-10"/>
        </w:rPr>
        <w:t>Конюхов</w:t>
      </w:r>
      <w:r>
        <w:rPr>
          <w:spacing w:val="-29"/>
        </w:rPr>
        <w:t xml:space="preserve"> </w:t>
      </w:r>
      <w:r>
        <w:rPr>
          <w:spacing w:val="-10"/>
        </w:rPr>
        <w:t>Олег</w:t>
      </w:r>
    </w:p>
    <w:p w:rsidR="00932EB1" w:rsidRDefault="00084C47">
      <w:pPr>
        <w:spacing w:before="19"/>
        <w:rPr>
          <w:rFonts w:ascii="Trebuchet MS"/>
          <w:sz w:val="15"/>
        </w:rPr>
      </w:pPr>
      <w:r>
        <w:br w:type="column"/>
      </w:r>
    </w:p>
    <w:p w:rsidR="00932EB1" w:rsidRDefault="00084C47">
      <w:pPr>
        <w:spacing w:line="268" w:lineRule="auto"/>
        <w:ind w:left="157" w:right="144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>Подписано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цифровой подписью: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Директор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Конюхов Олег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Владимирович</w:t>
      </w:r>
    </w:p>
    <w:p w:rsidR="00932EB1" w:rsidRDefault="00084C47">
      <w:pPr>
        <w:spacing w:before="2" w:line="71" w:lineRule="exact"/>
        <w:ind w:left="157"/>
        <w:rPr>
          <w:rFonts w:ascii="Trebuchet MS" w:hAnsi="Trebuchet MS"/>
          <w:sz w:val="15"/>
        </w:rPr>
      </w:pPr>
      <w:r>
        <w:rPr>
          <w:rFonts w:ascii="Trebuchet MS" w:hAnsi="Trebuchet MS"/>
          <w:w w:val="90"/>
          <w:sz w:val="15"/>
        </w:rPr>
        <w:t>Дата:</w:t>
      </w:r>
      <w:r>
        <w:rPr>
          <w:rFonts w:ascii="Trebuchet MS" w:hAnsi="Trebuchet MS"/>
          <w:spacing w:val="13"/>
          <w:sz w:val="15"/>
        </w:rPr>
        <w:t xml:space="preserve"> </w:t>
      </w:r>
      <w:r>
        <w:rPr>
          <w:rFonts w:ascii="Trebuchet MS" w:hAnsi="Trebuchet MS"/>
          <w:w w:val="90"/>
          <w:sz w:val="15"/>
        </w:rPr>
        <w:t>2024.12.10</w:t>
      </w:r>
      <w:r>
        <w:rPr>
          <w:rFonts w:ascii="Trebuchet MS" w:hAnsi="Trebuchet MS"/>
          <w:spacing w:val="13"/>
          <w:sz w:val="15"/>
        </w:rPr>
        <w:t xml:space="preserve"> </w:t>
      </w:r>
      <w:r>
        <w:rPr>
          <w:rFonts w:ascii="Trebuchet MS" w:hAnsi="Trebuchet MS"/>
          <w:spacing w:val="-2"/>
          <w:w w:val="90"/>
          <w:sz w:val="15"/>
        </w:rPr>
        <w:t>18:00:29</w:t>
      </w:r>
    </w:p>
    <w:p w:rsidR="00932EB1" w:rsidRDefault="00932EB1">
      <w:pPr>
        <w:spacing w:line="71" w:lineRule="exact"/>
        <w:rPr>
          <w:rFonts w:ascii="Trebuchet MS" w:hAnsi="Trebuchet MS"/>
          <w:sz w:val="15"/>
        </w:rPr>
        <w:sectPr w:rsidR="00932EB1">
          <w:type w:val="continuous"/>
          <w:pgSz w:w="11910" w:h="16840"/>
          <w:pgMar w:top="400" w:right="566" w:bottom="280" w:left="1133" w:header="720" w:footer="720" w:gutter="0"/>
          <w:cols w:num="2" w:space="720" w:equalWidth="0">
            <w:col w:w="7789" w:space="40"/>
            <w:col w:w="2382"/>
          </w:cols>
        </w:sectPr>
      </w:pPr>
    </w:p>
    <w:p w:rsidR="00932EB1" w:rsidRDefault="00084C47">
      <w:pPr>
        <w:spacing w:before="4"/>
        <w:ind w:left="5824"/>
        <w:rPr>
          <w:rFonts w:ascii="Trebuchet MS" w:hAnsi="Trebuchet MS"/>
          <w:position w:val="4"/>
          <w:sz w:val="15"/>
        </w:rPr>
      </w:pPr>
      <w:r>
        <w:rPr>
          <w:rFonts w:ascii="Trebuchet MS" w:hAnsi="Trebuchet MS"/>
          <w:spacing w:val="-9"/>
          <w:sz w:val="32"/>
        </w:rPr>
        <w:lastRenderedPageBreak/>
        <w:t>Владимирович</w:t>
      </w:r>
      <w:r>
        <w:rPr>
          <w:rFonts w:ascii="Trebuchet MS" w:hAnsi="Trebuchet MS"/>
          <w:spacing w:val="-11"/>
          <w:sz w:val="32"/>
        </w:rPr>
        <w:t xml:space="preserve"> </w:t>
      </w:r>
      <w:r>
        <w:rPr>
          <w:rFonts w:ascii="Trebuchet MS" w:hAnsi="Trebuchet MS"/>
          <w:spacing w:val="-2"/>
          <w:position w:val="4"/>
          <w:sz w:val="15"/>
        </w:rPr>
        <w:t>+05'00'</w:t>
      </w: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ind w:left="0" w:firstLine="0"/>
        <w:jc w:val="left"/>
        <w:rPr>
          <w:rFonts w:ascii="Trebuchet MS"/>
        </w:rPr>
      </w:pPr>
    </w:p>
    <w:p w:rsidR="00932EB1" w:rsidRDefault="00932EB1">
      <w:pPr>
        <w:pStyle w:val="a3"/>
        <w:spacing w:before="146"/>
        <w:ind w:left="0" w:firstLine="0"/>
        <w:jc w:val="left"/>
        <w:rPr>
          <w:rFonts w:ascii="Trebuchet MS"/>
        </w:rPr>
      </w:pPr>
    </w:p>
    <w:p w:rsidR="00932EB1" w:rsidRDefault="00084C47">
      <w:pPr>
        <w:ind w:left="1213" w:right="92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932EB1" w:rsidRDefault="00084C47">
      <w:pPr>
        <w:spacing w:before="160" w:line="360" w:lineRule="auto"/>
        <w:ind w:left="1210" w:right="928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приёма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программам начального общего, основного общего образования, порядок возникновения образовательных отношений, комплектование в МОУ «ООШ №11 им. М. П. </w:t>
      </w:r>
      <w:proofErr w:type="spellStart"/>
      <w:r>
        <w:rPr>
          <w:b/>
          <w:sz w:val="28"/>
        </w:rPr>
        <w:t>Аношкина</w:t>
      </w:r>
      <w:proofErr w:type="spellEnd"/>
      <w:r>
        <w:rPr>
          <w:b/>
          <w:sz w:val="28"/>
        </w:rPr>
        <w:t>».</w:t>
      </w:r>
    </w:p>
    <w:p w:rsidR="00932EB1" w:rsidRDefault="00932EB1">
      <w:pPr>
        <w:pStyle w:val="a3"/>
        <w:spacing w:before="161"/>
        <w:ind w:left="0" w:firstLine="0"/>
        <w:jc w:val="left"/>
        <w:rPr>
          <w:b/>
        </w:rPr>
      </w:pPr>
    </w:p>
    <w:p w:rsidR="00932EB1" w:rsidRDefault="00084C47">
      <w:pPr>
        <w:pStyle w:val="a5"/>
        <w:numPr>
          <w:ilvl w:val="0"/>
          <w:numId w:val="7"/>
        </w:numPr>
        <w:tabs>
          <w:tab w:val="left" w:pos="848"/>
        </w:tabs>
        <w:ind w:left="848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32EB1" w:rsidRDefault="00084C47">
      <w:pPr>
        <w:pStyle w:val="a5"/>
        <w:numPr>
          <w:ilvl w:val="1"/>
          <w:numId w:val="7"/>
        </w:numPr>
        <w:tabs>
          <w:tab w:val="left" w:pos="1149"/>
        </w:tabs>
        <w:spacing w:before="156"/>
        <w:ind w:right="136" w:firstLine="566"/>
        <w:jc w:val="both"/>
        <w:rPr>
          <w:sz w:val="28"/>
        </w:rPr>
      </w:pPr>
      <w:proofErr w:type="gramStart"/>
      <w:r>
        <w:rPr>
          <w:sz w:val="28"/>
        </w:rPr>
        <w:t>Настоящее положение регулирует порядок приема обучение (далее – Порядок) и возн</w:t>
      </w:r>
      <w:r>
        <w:rPr>
          <w:sz w:val="28"/>
        </w:rPr>
        <w:t xml:space="preserve">икновение образовательных отношений (далее – Положение) в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(далее – Учреждение) разработано в целях осуществления ежегодного персонального учёта обучающихся, подлежащих обязательному обучению в общеобразовательных учреждения</w:t>
      </w:r>
      <w:r>
        <w:rPr>
          <w:sz w:val="28"/>
        </w:rPr>
        <w:t>х, реализующих программы начального общего, основного общего и среднего общего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нормативными документами:</w:t>
      </w:r>
      <w:proofErr w:type="gramEnd"/>
    </w:p>
    <w:p w:rsidR="00932EB1" w:rsidRDefault="00084C47">
      <w:pPr>
        <w:pStyle w:val="a5"/>
        <w:numPr>
          <w:ilvl w:val="2"/>
          <w:numId w:val="7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Конституцией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32EB1" w:rsidRDefault="00084C47">
      <w:pPr>
        <w:pStyle w:val="a5"/>
        <w:numPr>
          <w:ilvl w:val="2"/>
          <w:numId w:val="7"/>
        </w:numPr>
        <w:tabs>
          <w:tab w:val="left" w:pos="915"/>
        </w:tabs>
        <w:spacing w:line="242" w:lineRule="auto"/>
        <w:ind w:right="136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«Об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Федерации» от 29.12.2012 г. № 27</w:t>
      </w:r>
      <w:r>
        <w:rPr>
          <w:sz w:val="28"/>
        </w:rPr>
        <w:t>3-ФЗ;</w:t>
      </w:r>
    </w:p>
    <w:p w:rsidR="00932EB1" w:rsidRDefault="00084C47">
      <w:pPr>
        <w:pStyle w:val="a5"/>
        <w:numPr>
          <w:ilvl w:val="2"/>
          <w:numId w:val="7"/>
        </w:numPr>
        <w:tabs>
          <w:tab w:val="left" w:pos="1102"/>
        </w:tabs>
        <w:ind w:right="139" w:firstLine="566"/>
        <w:rPr>
          <w:sz w:val="28"/>
        </w:rPr>
      </w:pP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02.09.2020 г. 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458 «Об утверждении Порядка приема граждан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начального общего, основного общего и среднего общего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образования»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редакции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Прик</w:t>
      </w:r>
      <w:r>
        <w:rPr>
          <w:sz w:val="28"/>
        </w:rPr>
        <w:t>аза</w:t>
      </w:r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России от</w:t>
      </w:r>
      <w:r>
        <w:rPr>
          <w:spacing w:val="40"/>
          <w:sz w:val="28"/>
        </w:rPr>
        <w:t xml:space="preserve"> </w:t>
      </w:r>
      <w:r>
        <w:rPr>
          <w:sz w:val="28"/>
        </w:rPr>
        <w:t>08.10.2021 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707,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30.08.2022 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784,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23.01.2023 г. № 47);</w:t>
      </w:r>
    </w:p>
    <w:p w:rsidR="00932EB1" w:rsidRDefault="00084C47">
      <w:pPr>
        <w:pStyle w:val="a5"/>
        <w:numPr>
          <w:ilvl w:val="2"/>
          <w:numId w:val="7"/>
        </w:numPr>
        <w:tabs>
          <w:tab w:val="left" w:pos="809"/>
        </w:tabs>
        <w:ind w:right="136" w:firstLine="566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 12.03.2014 г. 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177 «Об утверждении Порядка и условий осуществления </w:t>
      </w:r>
      <w:proofErr w:type="gramStart"/>
      <w:r>
        <w:rPr>
          <w:sz w:val="28"/>
        </w:rPr>
        <w:t>перевода</w:t>
      </w:r>
      <w:proofErr w:type="gramEnd"/>
      <w:r>
        <w:rPr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</w:t>
      </w:r>
      <w:r>
        <w:rPr>
          <w:sz w:val="28"/>
        </w:rPr>
        <w:t>, осуществляющие образовательную деятельность по образовательным программам соответствующих уровня и направленности»;</w:t>
      </w:r>
    </w:p>
    <w:p w:rsidR="00932EB1" w:rsidRDefault="00932EB1">
      <w:pPr>
        <w:pStyle w:val="a5"/>
        <w:rPr>
          <w:sz w:val="28"/>
        </w:rPr>
      </w:pPr>
    </w:p>
    <w:p w:rsidR="0014698E" w:rsidRDefault="0014698E">
      <w:pPr>
        <w:pStyle w:val="a5"/>
        <w:rPr>
          <w:sz w:val="28"/>
        </w:rPr>
        <w:sectPr w:rsidR="0014698E">
          <w:type w:val="continuous"/>
          <w:pgSz w:w="11910" w:h="16840"/>
          <w:pgMar w:top="400" w:right="566" w:bottom="280" w:left="1133" w:header="720" w:footer="720" w:gutter="0"/>
          <w:cols w:space="720"/>
        </w:sectPr>
      </w:pPr>
      <w:r>
        <w:rPr>
          <w:sz w:val="28"/>
        </w:rPr>
        <w:t xml:space="preserve">1.2. 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Положение разработано с учетом Постановления Главного 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lastRenderedPageBreak/>
        <w:t>государственного санитарного врача Российской Федерации от 28.09.2020 года № 28 «Об утверждении санитарных правил СП-2.4.3648-20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».</w:t>
      </w:r>
    </w:p>
    <w:p w:rsidR="00932EB1" w:rsidRDefault="00084C47">
      <w:pPr>
        <w:pStyle w:val="a3"/>
        <w:spacing w:before="66"/>
        <w:ind w:right="140"/>
      </w:pPr>
      <w:r>
        <w:lastRenderedPageBreak/>
        <w:t>1.</w:t>
      </w:r>
      <w:r w:rsidR="0014698E">
        <w:t>3.</w:t>
      </w:r>
      <w:r>
        <w:t xml:space="preserve"> Настоящее Положение устанавливает общий Порядок приёма на </w:t>
      </w:r>
      <w:proofErr w:type="gramStart"/>
      <w:r>
        <w:t>обучение по</w:t>
      </w:r>
      <w:proofErr w:type="gramEnd"/>
      <w:r>
        <w:t xml:space="preserve"> образовательным програм</w:t>
      </w:r>
      <w:bookmarkStart w:id="0" w:name="_GoBack"/>
      <w:bookmarkEnd w:id="0"/>
      <w:r>
        <w:t>мам начального общего, ос</w:t>
      </w:r>
      <w:r>
        <w:t>новного общего образования, возникновение образовательных отношений и комплектование обучающихся в Учреждении.</w:t>
      </w:r>
    </w:p>
    <w:p w:rsidR="00932EB1" w:rsidRDefault="00084C47">
      <w:pPr>
        <w:pStyle w:val="a3"/>
        <w:tabs>
          <w:tab w:val="left" w:pos="993"/>
          <w:tab w:val="left" w:pos="1916"/>
          <w:tab w:val="left" w:pos="3561"/>
          <w:tab w:val="left" w:pos="5182"/>
          <w:tab w:val="left" w:pos="6788"/>
          <w:tab w:val="left" w:pos="8690"/>
        </w:tabs>
        <w:ind w:right="144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исполнения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>используются</w:t>
      </w:r>
      <w:r>
        <w:tab/>
      </w:r>
      <w:r>
        <w:rPr>
          <w:spacing w:val="-2"/>
        </w:rPr>
        <w:t>следующие понятия:</w:t>
      </w:r>
    </w:p>
    <w:p w:rsidR="00932EB1" w:rsidRDefault="00084C47">
      <w:pPr>
        <w:pStyle w:val="a3"/>
        <w:spacing w:before="1" w:line="322" w:lineRule="exact"/>
        <w:ind w:left="569" w:firstLine="0"/>
        <w:jc w:val="left"/>
      </w:pPr>
      <w:r>
        <w:t>-родитель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мать,</w:t>
      </w:r>
      <w:r>
        <w:rPr>
          <w:spacing w:val="-4"/>
        </w:rPr>
        <w:t xml:space="preserve"> </w:t>
      </w:r>
      <w:r>
        <w:rPr>
          <w:spacing w:val="-2"/>
        </w:rPr>
        <w:t>отец;</w:t>
      </w:r>
    </w:p>
    <w:p w:rsidR="00932EB1" w:rsidRDefault="00084C47">
      <w:pPr>
        <w:pStyle w:val="a3"/>
        <w:spacing w:line="322" w:lineRule="exact"/>
        <w:ind w:left="569" w:firstLine="0"/>
        <w:jc w:val="left"/>
      </w:pPr>
      <w:r>
        <w:t>-законный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опекун,</w:t>
      </w:r>
      <w:r>
        <w:rPr>
          <w:spacing w:val="-7"/>
        </w:rPr>
        <w:t xml:space="preserve"> </w:t>
      </w:r>
      <w:r>
        <w:rPr>
          <w:spacing w:val="-2"/>
        </w:rPr>
        <w:t>попечитель;</w:t>
      </w:r>
    </w:p>
    <w:p w:rsidR="00932EB1" w:rsidRDefault="00084C47">
      <w:pPr>
        <w:pStyle w:val="a3"/>
        <w:spacing w:line="322" w:lineRule="exact"/>
        <w:ind w:left="569" w:firstLine="0"/>
        <w:jc w:val="left"/>
      </w:pPr>
      <w:r>
        <w:t>-</w:t>
      </w:r>
      <w:proofErr w:type="gramStart"/>
      <w:r>
        <w:t>обучающийся</w:t>
      </w:r>
      <w:proofErr w:type="gramEnd"/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лицо,</w:t>
      </w:r>
      <w:r>
        <w:rPr>
          <w:spacing w:val="-9"/>
        </w:rPr>
        <w:t xml:space="preserve"> </w:t>
      </w:r>
      <w:r>
        <w:t>осваивающее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программу;</w:t>
      </w:r>
    </w:p>
    <w:p w:rsidR="00932EB1" w:rsidRDefault="00084C47">
      <w:pPr>
        <w:pStyle w:val="a3"/>
        <w:jc w:val="left"/>
      </w:pPr>
      <w:r>
        <w:t>-учащийся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лицо,</w:t>
      </w:r>
      <w:r>
        <w:rPr>
          <w:spacing w:val="80"/>
        </w:rPr>
        <w:t xml:space="preserve"> </w:t>
      </w:r>
      <w:r>
        <w:t>осваивающее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начального общего, основного общего образования.</w:t>
      </w:r>
    </w:p>
    <w:p w:rsidR="00932EB1" w:rsidRDefault="00932EB1">
      <w:pPr>
        <w:pStyle w:val="a3"/>
        <w:spacing w:before="4"/>
        <w:ind w:left="0" w:firstLine="0"/>
        <w:jc w:val="left"/>
      </w:pPr>
    </w:p>
    <w:p w:rsidR="00932EB1" w:rsidRDefault="00084C47">
      <w:pPr>
        <w:pStyle w:val="a5"/>
        <w:numPr>
          <w:ilvl w:val="0"/>
          <w:numId w:val="7"/>
        </w:numPr>
        <w:tabs>
          <w:tab w:val="left" w:pos="848"/>
        </w:tabs>
        <w:spacing w:line="321" w:lineRule="exact"/>
        <w:ind w:left="848" w:hanging="279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отношений.</w:t>
      </w:r>
    </w:p>
    <w:p w:rsidR="00932EB1" w:rsidRDefault="00084C47">
      <w:pPr>
        <w:pStyle w:val="a5"/>
        <w:numPr>
          <w:ilvl w:val="1"/>
          <w:numId w:val="6"/>
        </w:numPr>
        <w:tabs>
          <w:tab w:val="left" w:pos="1248"/>
        </w:tabs>
        <w:ind w:right="138" w:firstLine="566"/>
        <w:jc w:val="both"/>
        <w:rPr>
          <w:sz w:val="28"/>
        </w:rPr>
      </w:pPr>
      <w:r>
        <w:rPr>
          <w:sz w:val="28"/>
        </w:rPr>
        <w:t xml:space="preserve">Основание возникновения образовательных отношений является распорядительный акт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о приеме лица на обучение или для прохождения промежуточной аттестации и (или) государственной итоговой аттестации.</w:t>
      </w:r>
    </w:p>
    <w:p w:rsidR="00932EB1" w:rsidRDefault="00084C47">
      <w:pPr>
        <w:pStyle w:val="a5"/>
        <w:numPr>
          <w:ilvl w:val="1"/>
          <w:numId w:val="6"/>
        </w:numPr>
        <w:tabs>
          <w:tab w:val="left" w:pos="1013"/>
        </w:tabs>
        <w:ind w:right="137" w:firstLine="566"/>
        <w:jc w:val="both"/>
        <w:rPr>
          <w:sz w:val="28"/>
        </w:rPr>
      </w:pPr>
      <w:proofErr w:type="gramStart"/>
      <w:r>
        <w:rPr>
          <w:sz w:val="28"/>
          <w:u w:val="single"/>
        </w:rPr>
        <w:t>Права и обязанности обучающ</w:t>
      </w:r>
      <w:r>
        <w:rPr>
          <w:sz w:val="28"/>
          <w:u w:val="single"/>
        </w:rPr>
        <w:t>егося</w:t>
      </w:r>
      <w:r>
        <w:rPr>
          <w:sz w:val="28"/>
        </w:rPr>
        <w:t xml:space="preserve">, предусмотренные законодательством об образовании и локальными нормативными актами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 xml:space="preserve">», возникают у лица, принятого на обучение, </w:t>
      </w:r>
      <w:r>
        <w:rPr>
          <w:sz w:val="28"/>
          <w:u w:val="single"/>
        </w:rPr>
        <w:t>с даты, указанной в</w:t>
      </w:r>
      <w:r>
        <w:rPr>
          <w:sz w:val="28"/>
        </w:rPr>
        <w:t xml:space="preserve"> </w:t>
      </w:r>
      <w:r>
        <w:rPr>
          <w:sz w:val="28"/>
          <w:u w:val="single"/>
        </w:rPr>
        <w:t>распорядительном акте</w:t>
      </w:r>
      <w:r>
        <w:rPr>
          <w:sz w:val="28"/>
        </w:rPr>
        <w:t xml:space="preserve"> о приеме на обучение.</w:t>
      </w:r>
      <w:proofErr w:type="gramEnd"/>
    </w:p>
    <w:p w:rsidR="00932EB1" w:rsidRDefault="00084C47">
      <w:pPr>
        <w:pStyle w:val="a5"/>
        <w:numPr>
          <w:ilvl w:val="1"/>
          <w:numId w:val="6"/>
        </w:numPr>
        <w:tabs>
          <w:tab w:val="left" w:pos="1058"/>
        </w:tabs>
        <w:ind w:right="137" w:firstLine="566"/>
        <w:jc w:val="both"/>
        <w:rPr>
          <w:sz w:val="28"/>
        </w:rPr>
      </w:pPr>
      <w:r>
        <w:rPr>
          <w:sz w:val="28"/>
        </w:rPr>
        <w:t>В случае приема на обучение,</w:t>
      </w:r>
      <w:r>
        <w:rPr>
          <w:sz w:val="28"/>
        </w:rPr>
        <w:t xml:space="preserve"> при оказании платных образовательных услуг, изданию распорядительного акта о приеме лица в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предшествует заключение договора об образовании.</w:t>
      </w:r>
    </w:p>
    <w:p w:rsidR="00932EB1" w:rsidRDefault="00932EB1">
      <w:pPr>
        <w:pStyle w:val="a3"/>
        <w:spacing w:before="2"/>
        <w:ind w:left="0" w:firstLine="0"/>
        <w:jc w:val="left"/>
      </w:pPr>
    </w:p>
    <w:p w:rsidR="00932EB1" w:rsidRDefault="00084C47">
      <w:pPr>
        <w:pStyle w:val="a5"/>
        <w:numPr>
          <w:ilvl w:val="0"/>
          <w:numId w:val="7"/>
        </w:numPr>
        <w:tabs>
          <w:tab w:val="left" w:pos="848"/>
        </w:tabs>
        <w:ind w:left="848" w:hanging="279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Учреждение.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005"/>
        </w:tabs>
        <w:spacing w:before="319"/>
        <w:ind w:right="137" w:firstLine="566"/>
        <w:jc w:val="both"/>
        <w:rPr>
          <w:sz w:val="28"/>
        </w:rPr>
      </w:pPr>
      <w:r>
        <w:rPr>
          <w:sz w:val="28"/>
        </w:rPr>
        <w:t xml:space="preserve">Правила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начального общего,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 приема граждан Российской Федерации на обучение по образовательным программам начального общего, основного общ</w:t>
      </w:r>
      <w:r>
        <w:rPr>
          <w:sz w:val="28"/>
        </w:rPr>
        <w:t>его и среднего общего образования в организации, осуществляющие образовательную деятельность.</w:t>
      </w:r>
    </w:p>
    <w:p w:rsidR="00932EB1" w:rsidRDefault="00084C47">
      <w:pPr>
        <w:pStyle w:val="a3"/>
        <w:spacing w:before="1"/>
        <w:ind w:right="139"/>
      </w:pPr>
      <w:r>
        <w:t xml:space="preserve">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обеспечивают прием всех граждан, которые имеют право на получение общего образования соответ</w:t>
      </w:r>
      <w:r>
        <w:t xml:space="preserve">ствующего уровня, если иное не предусмотрено Федеральным </w:t>
      </w:r>
      <w:hyperlink r:id="rId10">
        <w:r>
          <w:t>законом</w:t>
        </w:r>
      </w:hyperlink>
      <w:r>
        <w:t>, также проживающих на закрепленной территории</w:t>
      </w:r>
      <w:r>
        <w:t>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056"/>
        </w:tabs>
        <w:ind w:right="135" w:firstLine="566"/>
        <w:jc w:val="both"/>
        <w:rPr>
          <w:sz w:val="28"/>
        </w:rPr>
      </w:pPr>
      <w:r>
        <w:rPr>
          <w:sz w:val="28"/>
        </w:rPr>
        <w:t xml:space="preserve">Закрепление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за конкретными территориями города Кыштыма осуществляется органами местного самоуправления Кыштымского городского округа по решению вопросов местного значения в сфере образования, а именно Управлением по делам</w:t>
      </w:r>
      <w:r>
        <w:rPr>
          <w:sz w:val="28"/>
        </w:rPr>
        <w:t xml:space="preserve"> образования администрации Кыштымского городского округа.</w:t>
      </w:r>
    </w:p>
    <w:p w:rsidR="00932EB1" w:rsidRDefault="00084C47">
      <w:pPr>
        <w:pStyle w:val="a3"/>
        <w:ind w:right="137"/>
      </w:pPr>
      <w:r>
        <w:t>МОУ «ООШ</w:t>
      </w:r>
      <w:r>
        <w:rPr>
          <w:spacing w:val="-1"/>
        </w:rPr>
        <w:t xml:space="preserve"> </w:t>
      </w:r>
      <w:r>
        <w:t>№11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proofErr w:type="spellStart"/>
      <w:r>
        <w:t>Аношкина</w:t>
      </w:r>
      <w:proofErr w:type="spellEnd"/>
      <w:r>
        <w:t>» размещает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информационном стенде и официальном сайте в информационно-телекоммуникационной сети "Интернет" издаваемый</w:t>
      </w:r>
      <w:r>
        <w:rPr>
          <w:spacing w:val="40"/>
        </w:rPr>
        <w:t xml:space="preserve"> </w:t>
      </w:r>
      <w:r>
        <w:t>не позднее 15 марта текущего года распорядительный акт, вышеуказанного органа местного самоуправления, о закреплении образовательных организаций</w:t>
      </w:r>
      <w:r>
        <w:rPr>
          <w:spacing w:val="68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конкретными</w:t>
      </w:r>
      <w:r>
        <w:rPr>
          <w:spacing w:val="68"/>
        </w:rPr>
        <w:t xml:space="preserve"> </w:t>
      </w:r>
      <w:r>
        <w:t>территориями</w:t>
      </w:r>
      <w:r>
        <w:rPr>
          <w:spacing w:val="76"/>
        </w:rPr>
        <w:t xml:space="preserve"> </w:t>
      </w:r>
      <w:r>
        <w:t>Кыштымского</w:t>
      </w:r>
      <w:r>
        <w:rPr>
          <w:spacing w:val="69"/>
        </w:rPr>
        <w:t xml:space="preserve"> </w:t>
      </w:r>
      <w:r>
        <w:t>городского</w:t>
      </w:r>
      <w:r>
        <w:rPr>
          <w:spacing w:val="68"/>
        </w:rPr>
        <w:t xml:space="preserve"> </w:t>
      </w:r>
      <w:r>
        <w:t>округа</w:t>
      </w:r>
      <w:r>
        <w:rPr>
          <w:spacing w:val="7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32EB1" w:rsidRDefault="00932EB1">
      <w:pPr>
        <w:pStyle w:val="a3"/>
        <w:sectPr w:rsidR="00932EB1">
          <w:footerReference w:type="default" r:id="rId11"/>
          <w:pgSz w:w="11910" w:h="16840"/>
          <w:pgMar w:top="760" w:right="566" w:bottom="920" w:left="1133" w:header="0" w:footer="739" w:gutter="0"/>
          <w:pgNumType w:start="2"/>
          <w:cols w:space="720"/>
        </w:sectPr>
      </w:pPr>
    </w:p>
    <w:p w:rsidR="00932EB1" w:rsidRDefault="00084C47">
      <w:pPr>
        <w:pStyle w:val="a3"/>
        <w:spacing w:before="66" w:line="322" w:lineRule="exact"/>
        <w:ind w:firstLine="0"/>
      </w:pPr>
      <w:r>
        <w:lastRenderedPageBreak/>
        <w:t>течение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издания.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024"/>
        </w:tabs>
        <w:ind w:right="136" w:firstLine="566"/>
        <w:jc w:val="both"/>
        <w:rPr>
          <w:sz w:val="28"/>
        </w:rPr>
      </w:pPr>
      <w:r>
        <w:rPr>
          <w:sz w:val="28"/>
        </w:rPr>
        <w:t xml:space="preserve">Получение начального общего образования в Учреждении </w:t>
      </w:r>
      <w:proofErr w:type="gramStart"/>
      <w:r>
        <w:rPr>
          <w:sz w:val="28"/>
        </w:rPr>
        <w:t>начинается по достижении детьми возраста шести лети</w:t>
      </w:r>
      <w:proofErr w:type="gramEnd"/>
      <w:r>
        <w:rPr>
          <w:sz w:val="28"/>
        </w:rPr>
        <w:t xml:space="preserve">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</w:t>
      </w:r>
      <w:r>
        <w:rPr>
          <w:sz w:val="28"/>
        </w:rPr>
        <w:t xml:space="preserve">редставителей) детей учредитель образовательного учреждения вправе разрешить прием детей в ОУ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005"/>
        </w:tabs>
        <w:ind w:right="137" w:firstLine="566"/>
        <w:jc w:val="both"/>
        <w:rPr>
          <w:sz w:val="28"/>
        </w:rPr>
      </w:pPr>
      <w:r>
        <w:rPr>
          <w:sz w:val="28"/>
        </w:rPr>
        <w:t xml:space="preserve">Прием на обучение в МОУ «ООШ №11 им. М. П. </w:t>
      </w:r>
      <w:proofErr w:type="spellStart"/>
      <w:r>
        <w:rPr>
          <w:sz w:val="28"/>
        </w:rPr>
        <w:t>Анош</w:t>
      </w:r>
      <w:r>
        <w:rPr>
          <w:sz w:val="28"/>
        </w:rPr>
        <w:t>кина</w:t>
      </w:r>
      <w:proofErr w:type="spellEnd"/>
      <w:r>
        <w:rPr>
          <w:sz w:val="28"/>
        </w:rPr>
        <w:t>» проводится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принципах равных условий 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 поступающих,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лиц, которым в соответствии с Федеральным законом предоставлены особые права (преимущества) при приеме на обучение.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445"/>
        </w:tabs>
        <w:spacing w:before="28" w:line="264" w:lineRule="auto"/>
        <w:ind w:right="134" w:firstLine="566"/>
        <w:jc w:val="both"/>
        <w:rPr>
          <w:i/>
          <w:sz w:val="28"/>
        </w:rPr>
      </w:pPr>
      <w:r>
        <w:rPr>
          <w:b/>
          <w:sz w:val="28"/>
        </w:rPr>
        <w:t xml:space="preserve">Во внеочередном порядке </w:t>
      </w:r>
      <w:r>
        <w:rPr>
          <w:sz w:val="28"/>
        </w:rPr>
        <w:t xml:space="preserve">предоставляются места в общеобразовательных организациях, </w:t>
      </w:r>
      <w:r>
        <w:rPr>
          <w:i/>
          <w:sz w:val="28"/>
          <w:u w:val="single"/>
        </w:rPr>
        <w:t>имеющих интернат: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827"/>
        </w:tabs>
        <w:spacing w:line="293" w:lineRule="exact"/>
        <w:ind w:left="827" w:hanging="258"/>
        <w:rPr>
          <w:sz w:val="28"/>
        </w:rPr>
      </w:pPr>
      <w:r>
        <w:rPr>
          <w:sz w:val="28"/>
        </w:rPr>
        <w:t>детям,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5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44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932EB1" w:rsidRDefault="00084C47">
      <w:pPr>
        <w:pStyle w:val="a3"/>
        <w:spacing w:line="322" w:lineRule="exact"/>
        <w:ind w:firstLine="0"/>
      </w:pPr>
      <w:r>
        <w:t>от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2202-1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прокуратуре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Федерации»;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826"/>
        </w:tabs>
        <w:ind w:right="145" w:firstLine="566"/>
        <w:rPr>
          <w:sz w:val="28"/>
        </w:rPr>
      </w:pPr>
      <w:r>
        <w:rPr>
          <w:sz w:val="28"/>
        </w:rPr>
        <w:t>детям,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80"/>
          <w:sz w:val="28"/>
        </w:rPr>
        <w:t xml:space="preserve"> </w:t>
      </w:r>
      <w:r>
        <w:rPr>
          <w:sz w:val="28"/>
        </w:rPr>
        <w:t>19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 от 26 июня 1992 г. N 3132-1 «О статусе судей в Российской Федерации»;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946"/>
        </w:tabs>
        <w:ind w:right="141" w:firstLine="566"/>
        <w:rPr>
          <w:sz w:val="28"/>
        </w:rPr>
      </w:pPr>
      <w:r>
        <w:rPr>
          <w:sz w:val="28"/>
        </w:rPr>
        <w:t>детям,</w:t>
      </w:r>
      <w:r>
        <w:rPr>
          <w:spacing w:val="70"/>
          <w:sz w:val="28"/>
        </w:rPr>
        <w:t xml:space="preserve">  </w:t>
      </w:r>
      <w:r>
        <w:rPr>
          <w:sz w:val="28"/>
        </w:rPr>
        <w:t>указанным</w:t>
      </w:r>
      <w:r>
        <w:rPr>
          <w:spacing w:val="71"/>
          <w:sz w:val="28"/>
        </w:rPr>
        <w:t xml:space="preserve">  </w:t>
      </w:r>
      <w:r>
        <w:rPr>
          <w:sz w:val="28"/>
        </w:rPr>
        <w:t>в</w:t>
      </w:r>
      <w:r>
        <w:rPr>
          <w:spacing w:val="70"/>
          <w:sz w:val="28"/>
        </w:rPr>
        <w:t xml:space="preserve">  </w:t>
      </w:r>
      <w:r>
        <w:rPr>
          <w:sz w:val="28"/>
        </w:rPr>
        <w:t>пункте</w:t>
      </w:r>
      <w:r>
        <w:rPr>
          <w:spacing w:val="71"/>
          <w:sz w:val="28"/>
        </w:rPr>
        <w:t xml:space="preserve">  </w:t>
      </w:r>
      <w:r>
        <w:rPr>
          <w:sz w:val="28"/>
        </w:rPr>
        <w:t>25</w:t>
      </w:r>
      <w:r>
        <w:rPr>
          <w:spacing w:val="71"/>
          <w:sz w:val="28"/>
        </w:rPr>
        <w:t xml:space="preserve">  </w:t>
      </w:r>
      <w:r>
        <w:rPr>
          <w:sz w:val="28"/>
        </w:rPr>
        <w:t>статьи</w:t>
      </w:r>
      <w:r>
        <w:rPr>
          <w:spacing w:val="71"/>
          <w:sz w:val="28"/>
        </w:rPr>
        <w:t xml:space="preserve">  </w:t>
      </w:r>
      <w:r>
        <w:rPr>
          <w:sz w:val="28"/>
        </w:rPr>
        <w:t>35</w:t>
      </w:r>
      <w:r>
        <w:rPr>
          <w:spacing w:val="71"/>
          <w:sz w:val="28"/>
        </w:rPr>
        <w:t xml:space="preserve">  </w:t>
      </w:r>
      <w:r>
        <w:rPr>
          <w:sz w:val="28"/>
        </w:rPr>
        <w:t>Федерального</w:t>
      </w:r>
      <w:r>
        <w:rPr>
          <w:spacing w:val="71"/>
          <w:sz w:val="28"/>
        </w:rPr>
        <w:t xml:space="preserve">  </w:t>
      </w:r>
      <w:r>
        <w:rPr>
          <w:sz w:val="28"/>
        </w:rPr>
        <w:t xml:space="preserve">закона от 28 декабря 2010 г. N 403-ФЗ «О Следственном комитете Российской </w:t>
      </w:r>
      <w:r>
        <w:rPr>
          <w:spacing w:val="-2"/>
          <w:sz w:val="28"/>
        </w:rPr>
        <w:t>Федерации».</w:t>
      </w:r>
    </w:p>
    <w:p w:rsidR="00932EB1" w:rsidRDefault="00084C47">
      <w:pPr>
        <w:spacing w:before="1" w:line="322" w:lineRule="exact"/>
        <w:ind w:left="569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первоочередном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28"/>
          <w:sz w:val="28"/>
        </w:rPr>
        <w:t xml:space="preserve"> </w:t>
      </w:r>
      <w:r>
        <w:rPr>
          <w:sz w:val="28"/>
        </w:rPr>
        <w:t>места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МОУ</w:t>
      </w:r>
      <w:r>
        <w:rPr>
          <w:spacing w:val="29"/>
          <w:sz w:val="28"/>
        </w:rPr>
        <w:t xml:space="preserve"> </w:t>
      </w:r>
      <w:r>
        <w:rPr>
          <w:sz w:val="28"/>
        </w:rPr>
        <w:t>«ООШ</w:t>
      </w:r>
      <w:r>
        <w:rPr>
          <w:spacing w:val="28"/>
          <w:sz w:val="28"/>
        </w:rPr>
        <w:t xml:space="preserve"> </w:t>
      </w:r>
      <w:r>
        <w:rPr>
          <w:sz w:val="28"/>
        </w:rPr>
        <w:t>№11</w:t>
      </w:r>
      <w:r>
        <w:rPr>
          <w:spacing w:val="29"/>
          <w:sz w:val="28"/>
        </w:rPr>
        <w:t xml:space="preserve"> </w:t>
      </w:r>
      <w:r>
        <w:rPr>
          <w:spacing w:val="-5"/>
          <w:sz w:val="28"/>
        </w:rPr>
        <w:t>им.</w:t>
      </w:r>
    </w:p>
    <w:p w:rsidR="00932EB1" w:rsidRDefault="00084C47">
      <w:pPr>
        <w:pStyle w:val="a3"/>
        <w:spacing w:line="322" w:lineRule="exact"/>
        <w:ind w:firstLine="0"/>
      </w:pPr>
      <w:r>
        <w:t>М.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Аношкина</w:t>
      </w:r>
      <w:proofErr w:type="spellEnd"/>
      <w:r>
        <w:rPr>
          <w:spacing w:val="-2"/>
        </w:rPr>
        <w:t>»: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59"/>
        </w:tabs>
        <w:ind w:right="140" w:firstLine="566"/>
        <w:rPr>
          <w:sz w:val="28"/>
        </w:rPr>
      </w:pPr>
      <w:r>
        <w:rPr>
          <w:sz w:val="28"/>
        </w:rPr>
        <w:t>детям, указанным в абзаце втором пункта 6 статьи 19 Федерального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27</w:t>
      </w:r>
      <w:r>
        <w:rPr>
          <w:spacing w:val="40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1998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N</w:t>
      </w:r>
      <w:r>
        <w:rPr>
          <w:spacing w:val="40"/>
          <w:sz w:val="28"/>
        </w:rPr>
        <w:t xml:space="preserve"> </w:t>
      </w:r>
      <w:r>
        <w:rPr>
          <w:sz w:val="28"/>
        </w:rPr>
        <w:t>76-ФЗ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военнослужащих»,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 их семей;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47"/>
        </w:tabs>
        <w:spacing w:line="242" w:lineRule="auto"/>
        <w:ind w:right="136" w:firstLine="566"/>
        <w:rPr>
          <w:sz w:val="28"/>
        </w:rPr>
      </w:pPr>
      <w:r>
        <w:rPr>
          <w:sz w:val="28"/>
        </w:rPr>
        <w:t xml:space="preserve">по месту жительства независимо от формы собственности детям, указанным </w:t>
      </w:r>
      <w:proofErr w:type="gramStart"/>
      <w:r>
        <w:rPr>
          <w:sz w:val="28"/>
        </w:rPr>
        <w:t>в</w:t>
      </w:r>
      <w:proofErr w:type="gramEnd"/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пункта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6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46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7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2011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3-ФЗ</w:t>
      </w:r>
    </w:p>
    <w:p w:rsidR="00932EB1" w:rsidRDefault="00084C47">
      <w:pPr>
        <w:pStyle w:val="a3"/>
        <w:spacing w:line="317" w:lineRule="exact"/>
        <w:ind w:firstLine="0"/>
      </w:pPr>
      <w:r>
        <w:t>«О</w:t>
      </w:r>
      <w:r>
        <w:rPr>
          <w:spacing w:val="-3"/>
        </w:rPr>
        <w:t xml:space="preserve"> </w:t>
      </w:r>
      <w:r>
        <w:rPr>
          <w:spacing w:val="-2"/>
        </w:rPr>
        <w:t>полиции»: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872"/>
        </w:tabs>
        <w:spacing w:line="322" w:lineRule="exact"/>
        <w:ind w:left="872" w:hanging="303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полиции;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911"/>
        </w:tabs>
        <w:ind w:left="2" w:right="137" w:firstLine="566"/>
        <w:jc w:val="both"/>
        <w:rPr>
          <w:sz w:val="28"/>
        </w:rPr>
      </w:pPr>
      <w:r>
        <w:rPr>
          <w:sz w:val="28"/>
        </w:rPr>
        <w:t>детям сотрудника полиции, погибшего (умершего) вследствие увечья или иного по</w:t>
      </w:r>
      <w:r>
        <w:rPr>
          <w:sz w:val="28"/>
        </w:rPr>
        <w:t xml:space="preserve">вреждения здоровья, полученных в связи с выполнением служебных </w:t>
      </w:r>
      <w:r>
        <w:rPr>
          <w:spacing w:val="-2"/>
          <w:sz w:val="28"/>
        </w:rPr>
        <w:t>обязанностей;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877"/>
        </w:tabs>
        <w:ind w:left="2" w:right="146" w:firstLine="566"/>
        <w:jc w:val="both"/>
        <w:rPr>
          <w:sz w:val="28"/>
        </w:rPr>
      </w:pPr>
      <w:r>
        <w:rPr>
          <w:sz w:val="28"/>
        </w:rPr>
        <w:t>детям сотрудника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полиции, умершего вследствие заболевания, полученного в период прохождения службы в полиции;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871"/>
        </w:tabs>
        <w:ind w:left="2" w:right="141" w:firstLine="566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полиции</w:t>
      </w:r>
      <w:r>
        <w:rPr>
          <w:sz w:val="28"/>
        </w:rPr>
        <w:t xml:space="preserve">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884"/>
        </w:tabs>
        <w:ind w:left="2" w:right="137" w:firstLine="566"/>
        <w:jc w:val="both"/>
        <w:rPr>
          <w:sz w:val="28"/>
        </w:rPr>
      </w:pPr>
      <w:r>
        <w:rPr>
          <w:sz w:val="28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</w:t>
      </w:r>
      <w:r>
        <w:rPr>
          <w:sz w:val="28"/>
        </w:rPr>
        <w:t xml:space="preserve"> период прохождения службы в полиции, исключивших возможность дальнейшего прохождения службы в полиции;</w:t>
      </w:r>
    </w:p>
    <w:p w:rsidR="00932EB1" w:rsidRDefault="00084C47">
      <w:pPr>
        <w:pStyle w:val="a5"/>
        <w:numPr>
          <w:ilvl w:val="0"/>
          <w:numId w:val="4"/>
        </w:numPr>
        <w:tabs>
          <w:tab w:val="left" w:pos="918"/>
        </w:tabs>
        <w:ind w:left="2" w:right="146" w:firstLine="566"/>
        <w:jc w:val="both"/>
        <w:rPr>
          <w:sz w:val="28"/>
        </w:rPr>
      </w:pPr>
      <w:proofErr w:type="gramStart"/>
      <w:r>
        <w:rPr>
          <w:sz w:val="28"/>
        </w:rPr>
        <w:t>детям, находящимся (находившимся) на иждивении сотрудника полиции, гражданина Российской Федерации, указанных в пунктах 1 - 5 настоящей части.</w:t>
      </w:r>
      <w:proofErr w:type="gramEnd"/>
    </w:p>
    <w:p w:rsidR="00932EB1" w:rsidRDefault="00932EB1">
      <w:pPr>
        <w:pStyle w:val="a5"/>
        <w:rPr>
          <w:sz w:val="28"/>
        </w:rPr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5"/>
        <w:numPr>
          <w:ilvl w:val="1"/>
          <w:numId w:val="4"/>
        </w:numPr>
        <w:tabs>
          <w:tab w:val="left" w:pos="773"/>
        </w:tabs>
        <w:spacing w:before="66"/>
        <w:ind w:right="137" w:firstLine="566"/>
        <w:rPr>
          <w:sz w:val="28"/>
        </w:rPr>
      </w:pPr>
      <w:r>
        <w:rPr>
          <w:sz w:val="28"/>
        </w:rPr>
        <w:lastRenderedPageBreak/>
        <w:t xml:space="preserve">детям сотрудников органов внутренних дел, не являющихся сотрудниками </w:t>
      </w:r>
      <w:r>
        <w:rPr>
          <w:spacing w:val="-2"/>
          <w:sz w:val="28"/>
        </w:rPr>
        <w:t>полиции;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980"/>
        </w:tabs>
        <w:ind w:right="142" w:firstLine="566"/>
        <w:rPr>
          <w:sz w:val="28"/>
        </w:rPr>
      </w:pPr>
      <w:r>
        <w:rPr>
          <w:sz w:val="28"/>
        </w:rPr>
        <w:t>детям,</w:t>
      </w:r>
      <w:r>
        <w:rPr>
          <w:spacing w:val="80"/>
          <w:sz w:val="28"/>
        </w:rPr>
        <w:t xml:space="preserve"> 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части</w:t>
      </w:r>
      <w:r>
        <w:rPr>
          <w:spacing w:val="80"/>
          <w:sz w:val="28"/>
        </w:rPr>
        <w:t xml:space="preserve">  </w:t>
      </w:r>
      <w:r>
        <w:rPr>
          <w:sz w:val="28"/>
        </w:rPr>
        <w:t>14</w:t>
      </w:r>
      <w:r>
        <w:rPr>
          <w:spacing w:val="80"/>
          <w:sz w:val="28"/>
        </w:rPr>
        <w:t xml:space="preserve">  </w:t>
      </w:r>
      <w:r>
        <w:rPr>
          <w:sz w:val="28"/>
        </w:rPr>
        <w:t>статьи</w:t>
      </w:r>
      <w:r>
        <w:rPr>
          <w:spacing w:val="80"/>
          <w:sz w:val="28"/>
        </w:rPr>
        <w:t xml:space="preserve">  </w:t>
      </w:r>
      <w:r>
        <w:rPr>
          <w:sz w:val="28"/>
        </w:rPr>
        <w:t>3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Федерации»:</w:t>
      </w:r>
    </w:p>
    <w:p w:rsidR="00932EB1" w:rsidRDefault="00084C47">
      <w:pPr>
        <w:spacing w:before="1"/>
        <w:ind w:left="2" w:right="133" w:firstLine="566"/>
        <w:jc w:val="both"/>
      </w:pPr>
      <w:r>
        <w:rPr>
          <w:sz w:val="28"/>
        </w:rPr>
        <w:t>а)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(указанного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законом от 30 декабря 2012 года № 283-ФЗ), а именно </w:t>
      </w:r>
      <w:r>
        <w:rPr>
          <w:i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</w:t>
      </w:r>
      <w:r>
        <w:rPr>
          <w:i/>
        </w:rPr>
        <w:t>ужбе Государственной противопожарной службы и таможенных органах Российской Федерации сотрудников, имеющих специальные звания и проходящих службу в учреждениях и органах уголовн</w:t>
      </w:r>
      <w:proofErr w:type="gramStart"/>
      <w:r>
        <w:rPr>
          <w:i/>
        </w:rPr>
        <w:t>о-</w:t>
      </w:r>
      <w:proofErr w:type="gramEnd"/>
      <w:r>
        <w:rPr>
          <w:i/>
        </w:rPr>
        <w:t xml:space="preserve"> исполнительной </w:t>
      </w:r>
      <w:proofErr w:type="gramStart"/>
      <w:r>
        <w:rPr>
          <w:i/>
        </w:rPr>
        <w:t>системы, органах принудительного исполнения Российской Федера</w:t>
      </w:r>
      <w:r>
        <w:rPr>
          <w:i/>
        </w:rPr>
        <w:t>ции, федеральной противопожарной службе Государственной противопожарной службы и таможенных органах Российской Федерации)</w:t>
      </w:r>
      <w:r>
        <w:t>;</w:t>
      </w:r>
      <w:proofErr w:type="gramEnd"/>
    </w:p>
    <w:p w:rsidR="00932EB1" w:rsidRDefault="00084C47">
      <w:pPr>
        <w:pStyle w:val="a3"/>
        <w:ind w:right="143"/>
      </w:pPr>
      <w:r>
        <w:t>б) детям сотрудника, погибшего (умершего) вследствие увечья или иного повреждения здоровья, полученных в связи с выполнением служебны</w:t>
      </w:r>
      <w:r>
        <w:t xml:space="preserve">х </w:t>
      </w:r>
      <w:r>
        <w:rPr>
          <w:spacing w:val="-2"/>
        </w:rPr>
        <w:t>обязанностей;</w:t>
      </w:r>
    </w:p>
    <w:p w:rsidR="00932EB1" w:rsidRDefault="00084C47">
      <w:pPr>
        <w:pStyle w:val="a3"/>
        <w:ind w:right="147"/>
      </w:pPr>
      <w:r>
        <w:t>в)</w:t>
      </w:r>
      <w:r>
        <w:rPr>
          <w:spacing w:val="-1"/>
        </w:rPr>
        <w:t xml:space="preserve"> </w:t>
      </w:r>
      <w:r>
        <w:t>детям сотрудника, умершего вследствие заболевания,</w:t>
      </w:r>
      <w:r>
        <w:rPr>
          <w:spacing w:val="-1"/>
        </w:rPr>
        <w:t xml:space="preserve"> </w:t>
      </w:r>
      <w:r>
        <w:t>полученного в</w:t>
      </w:r>
      <w:r>
        <w:rPr>
          <w:spacing w:val="-1"/>
        </w:rPr>
        <w:t xml:space="preserve"> </w:t>
      </w:r>
      <w:r>
        <w:t>период прохождения службы в учреждениях и органах;</w:t>
      </w:r>
    </w:p>
    <w:p w:rsidR="00932EB1" w:rsidRDefault="00084C47">
      <w:pPr>
        <w:pStyle w:val="a3"/>
        <w:ind w:right="145"/>
      </w:pPr>
      <w:r>
        <w:t>г) детям гражданина Российской Федерации, уволенного со службы в учреждениях и органах вследствие увечья или иного повреж</w:t>
      </w:r>
      <w:r>
        <w:t>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932EB1" w:rsidRDefault="00084C47">
      <w:pPr>
        <w:pStyle w:val="a3"/>
        <w:ind w:right="142"/>
      </w:pPr>
      <w:proofErr w:type="gramStart"/>
      <w:r>
        <w:t>д) детям гражданина Российской Федерации, умершего в течение одного года после</w:t>
      </w:r>
      <w:r>
        <w:rPr>
          <w:spacing w:val="-5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вследствие</w:t>
      </w:r>
      <w:r>
        <w:rPr>
          <w:spacing w:val="-3"/>
        </w:rPr>
        <w:t xml:space="preserve"> </w:t>
      </w:r>
      <w:r>
        <w:t>увечья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</w:t>
      </w:r>
      <w:r>
        <w:t>го прохождения службы в учреждениях и органах;</w:t>
      </w:r>
      <w:proofErr w:type="gramEnd"/>
    </w:p>
    <w:p w:rsidR="00932EB1" w:rsidRDefault="00084C47">
      <w:pPr>
        <w:pStyle w:val="a3"/>
        <w:ind w:right="144"/>
      </w:pPr>
      <w:r>
        <w:t>е) детям, находящимся (находившимся) на иждивении сотрудника,</w:t>
      </w:r>
      <w:r>
        <w:rPr>
          <w:spacing w:val="40"/>
        </w:rPr>
        <w:t xml:space="preserve"> </w:t>
      </w:r>
      <w:r>
        <w:t>гражданина Российской Федерации, указанных в пунктах</w:t>
      </w:r>
      <w:proofErr w:type="gramStart"/>
      <w:r>
        <w:t xml:space="preserve"> А</w:t>
      </w:r>
      <w:proofErr w:type="gramEnd"/>
      <w:r>
        <w:t xml:space="preserve"> – Д настоящей части.</w:t>
      </w:r>
    </w:p>
    <w:p w:rsidR="00932EB1" w:rsidRDefault="00084C47">
      <w:pPr>
        <w:ind w:left="2" w:right="136" w:firstLine="566"/>
        <w:jc w:val="both"/>
        <w:rPr>
          <w:i/>
          <w:sz w:val="28"/>
        </w:rPr>
      </w:pPr>
      <w:proofErr w:type="gramStart"/>
      <w:r>
        <w:rPr>
          <w:sz w:val="28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семью, </w:t>
      </w:r>
      <w:r>
        <w:rPr>
          <w:b/>
          <w:sz w:val="28"/>
          <w:u w:val="single"/>
        </w:rPr>
        <w:t>имеет право преимущественного приема</w:t>
      </w:r>
      <w:r>
        <w:rPr>
          <w:b/>
          <w:sz w:val="28"/>
        </w:rPr>
        <w:t xml:space="preserve"> </w:t>
      </w:r>
      <w:r>
        <w:rPr>
          <w:sz w:val="28"/>
        </w:rPr>
        <w:t>на обучение по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 xml:space="preserve">», в которой обучаются его брат и (или) сестра (полнородные и </w:t>
      </w:r>
      <w:proofErr w:type="spellStart"/>
      <w:r>
        <w:rPr>
          <w:sz w:val="28"/>
        </w:rPr>
        <w:t>неполнородные</w:t>
      </w:r>
      <w:proofErr w:type="spellEnd"/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усыновленные (удочеренные), дети, опекунами (попечителям</w:t>
      </w:r>
      <w:r>
        <w:rPr>
          <w:sz w:val="28"/>
        </w:rPr>
        <w:t xml:space="preserve">и) которых являются родители (законные представители) этого ребенка, или дети, родители (законные представители) которых являются опекуны (попечители) этого ребенка </w:t>
      </w:r>
      <w:r>
        <w:rPr>
          <w:i/>
          <w:sz w:val="28"/>
        </w:rPr>
        <w:t>(</w:t>
      </w:r>
      <w:r>
        <w:rPr>
          <w:i/>
          <w:sz w:val="28"/>
          <w:u w:val="single"/>
        </w:rPr>
        <w:t>за исключением случаев предусмотренных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пунктами 5 и 6 статьи 67 Федерального закона «Об об</w:t>
      </w:r>
      <w:r>
        <w:rPr>
          <w:i/>
          <w:sz w:val="28"/>
          <w:u w:val="single"/>
        </w:rPr>
        <w:t>разовании в Российской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Федерации» от 29.12.2012 г. № 273-ФЗ).</w:t>
      </w:r>
      <w:proofErr w:type="gramEnd"/>
    </w:p>
    <w:p w:rsidR="00932EB1" w:rsidRDefault="00084C47">
      <w:pPr>
        <w:pStyle w:val="a3"/>
        <w:ind w:right="137"/>
      </w:pPr>
      <w:r>
        <w:t>Дети,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86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декабря 2012 года № 273-ФЗ «Об образовании в Российской Федерации»: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31"/>
        </w:tabs>
        <w:spacing w:line="321" w:lineRule="exact"/>
        <w:ind w:left="731" w:hanging="162"/>
        <w:rPr>
          <w:sz w:val="28"/>
        </w:rPr>
      </w:pPr>
      <w:r>
        <w:rPr>
          <w:sz w:val="28"/>
        </w:rPr>
        <w:t>дети-сироты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31"/>
        </w:tabs>
        <w:spacing w:before="2"/>
        <w:ind w:left="731" w:hanging="162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еннослужащих,</w:t>
      </w:r>
      <w:r>
        <w:rPr>
          <w:spacing w:val="-1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контракту,</w:t>
      </w:r>
    </w:p>
    <w:p w:rsidR="00932EB1" w:rsidRDefault="00932EB1">
      <w:pPr>
        <w:pStyle w:val="a5"/>
        <w:rPr>
          <w:sz w:val="28"/>
        </w:rPr>
        <w:sectPr w:rsidR="00932EB1">
          <w:pgSz w:w="11910" w:h="16840"/>
          <w:pgMar w:top="760" w:right="566" w:bottom="920" w:left="1133" w:header="0" w:footer="739" w:gutter="0"/>
          <w:cols w:space="720"/>
        </w:sectPr>
      </w:pPr>
    </w:p>
    <w:p w:rsidR="00932EB1" w:rsidRDefault="00084C47">
      <w:pPr>
        <w:pStyle w:val="a5"/>
        <w:numPr>
          <w:ilvl w:val="1"/>
          <w:numId w:val="4"/>
        </w:numPr>
        <w:tabs>
          <w:tab w:val="left" w:pos="807"/>
        </w:tabs>
        <w:spacing w:before="66"/>
        <w:ind w:right="142" w:firstLine="566"/>
        <w:rPr>
          <w:sz w:val="28"/>
        </w:rPr>
      </w:pPr>
      <w:r>
        <w:rPr>
          <w:sz w:val="28"/>
        </w:rPr>
        <w:lastRenderedPageBreak/>
        <w:t>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814"/>
        </w:tabs>
        <w:ind w:right="137" w:firstLine="566"/>
        <w:rPr>
          <w:sz w:val="28"/>
        </w:rPr>
      </w:pPr>
      <w:r>
        <w:rPr>
          <w:sz w:val="28"/>
        </w:rPr>
        <w:t>дети граждан, которые уволены с военной службы п</w:t>
      </w:r>
      <w:r>
        <w:rPr>
          <w:sz w:val="28"/>
        </w:rPr>
        <w:t>о достижении ими предельного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 связи с организационно-штатными мероприятиями и общая продолжительность военной службы которых составляет двадцать лет и более,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35"/>
        </w:tabs>
        <w:ind w:right="145" w:firstLine="566"/>
        <w:rPr>
          <w:sz w:val="28"/>
        </w:rPr>
      </w:pP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военнослужащих,</w:t>
      </w:r>
      <w:r>
        <w:rPr>
          <w:spacing w:val="-4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военной службы или умерших вследствие увечья (ранения, травмы, контузии) или заболевания, полученных ими при исполнении обязанностей военной службы,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97"/>
        </w:tabs>
        <w:ind w:right="148" w:firstLine="566"/>
        <w:rPr>
          <w:sz w:val="28"/>
        </w:rPr>
      </w:pPr>
      <w:r>
        <w:rPr>
          <w:sz w:val="28"/>
        </w:rPr>
        <w:t xml:space="preserve">дети Героев Советского Союза, Героев Российской Федерации и полных кавалеров </w:t>
      </w:r>
      <w:r>
        <w:rPr>
          <w:sz w:val="28"/>
        </w:rPr>
        <w:t>ордена Славы, дети сотрудников органов внутренних дел,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874"/>
        </w:tabs>
        <w:spacing w:line="242" w:lineRule="auto"/>
        <w:ind w:right="145" w:firstLine="566"/>
        <w:rPr>
          <w:sz w:val="28"/>
        </w:rPr>
      </w:pPr>
      <w:r>
        <w:rPr>
          <w:sz w:val="28"/>
        </w:rPr>
        <w:t xml:space="preserve">дети </w:t>
      </w:r>
      <w:proofErr w:type="gramStart"/>
      <w:r>
        <w:rPr>
          <w:sz w:val="28"/>
        </w:rPr>
        <w:t>сотрудников Федеральной службы войск национальной гвардии Российской Федерации</w:t>
      </w:r>
      <w:proofErr w:type="gramEnd"/>
      <w:r>
        <w:rPr>
          <w:sz w:val="28"/>
        </w:rPr>
        <w:t>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57"/>
        </w:tabs>
        <w:ind w:right="142" w:firstLine="566"/>
        <w:rPr>
          <w:sz w:val="28"/>
        </w:rPr>
      </w:pPr>
      <w:proofErr w:type="gramStart"/>
      <w:r>
        <w:rPr>
          <w:sz w:val="28"/>
        </w:rPr>
        <w:t>дети граждан, которые уволены со службы в органах внутренних дел или в войсках национальной гвардии Российской Федерации по достижении ими предельного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войсках национальной гвардии Российской Федера</w:t>
      </w:r>
      <w:r>
        <w:rPr>
          <w:sz w:val="28"/>
        </w:rPr>
        <w:t>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</w:t>
      </w:r>
      <w:proofErr w:type="gramEnd"/>
    </w:p>
    <w:p w:rsidR="00932EB1" w:rsidRDefault="00084C47">
      <w:pPr>
        <w:pStyle w:val="a5"/>
        <w:numPr>
          <w:ilvl w:val="1"/>
          <w:numId w:val="4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874"/>
        </w:tabs>
        <w:ind w:right="136" w:firstLine="566"/>
        <w:rPr>
          <w:sz w:val="28"/>
        </w:rPr>
      </w:pPr>
      <w:r>
        <w:rPr>
          <w:sz w:val="28"/>
        </w:rPr>
        <w:t xml:space="preserve">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</w:t>
      </w:r>
      <w:r>
        <w:rPr>
          <w:sz w:val="28"/>
        </w:rPr>
        <w:t>период прохождения 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войсках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гвардии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Федерации, дети, находящиеся на иждивении указанных лиц,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773"/>
        </w:tabs>
        <w:ind w:right="142" w:firstLine="566"/>
        <w:rPr>
          <w:sz w:val="28"/>
        </w:rPr>
      </w:pPr>
      <w:r>
        <w:rPr>
          <w:sz w:val="28"/>
        </w:rPr>
        <w:t>дети прокурорских работников, погибших или умерших вследствие увечья или иного повреждения здоровья, п</w:t>
      </w:r>
      <w:r>
        <w:rPr>
          <w:sz w:val="28"/>
        </w:rPr>
        <w:t>олученных ими в период службы в органах прокуратуры либо после увольнения вследствие причинения вреда здоровью в связи с их служебной деятельностью,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939"/>
        </w:tabs>
        <w:ind w:right="141" w:firstLine="566"/>
        <w:rPr>
          <w:sz w:val="28"/>
        </w:rPr>
      </w:pPr>
      <w:r>
        <w:rPr>
          <w:sz w:val="28"/>
        </w:rPr>
        <w:t>дети сотрудников Следственного комитета Российской Федерации, погибших или умерших вследствие увечья или ин</w:t>
      </w:r>
      <w:r>
        <w:rPr>
          <w:sz w:val="28"/>
        </w:rPr>
        <w:t>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</w:t>
      </w:r>
    </w:p>
    <w:p w:rsidR="00932EB1" w:rsidRDefault="00084C47">
      <w:pPr>
        <w:pStyle w:val="a5"/>
        <w:numPr>
          <w:ilvl w:val="1"/>
          <w:numId w:val="4"/>
        </w:numPr>
        <w:tabs>
          <w:tab w:val="left" w:pos="826"/>
        </w:tabs>
        <w:ind w:right="137" w:firstLine="566"/>
        <w:rPr>
          <w:sz w:val="28"/>
        </w:rPr>
      </w:pPr>
      <w:proofErr w:type="gramStart"/>
      <w:r>
        <w:rPr>
          <w:sz w:val="28"/>
        </w:rPr>
        <w:t>а также иные лица в случаях, установленных федеральными з</w:t>
      </w:r>
      <w:r>
        <w:rPr>
          <w:sz w:val="28"/>
        </w:rPr>
        <w:t xml:space="preserve">аконами, </w:t>
      </w:r>
      <w:r>
        <w:rPr>
          <w:b/>
          <w:sz w:val="28"/>
          <w:u w:val="single"/>
        </w:rPr>
        <w:t>пользуются преимущественным правом приема</w:t>
      </w:r>
      <w:r>
        <w:rPr>
          <w:b/>
          <w:sz w:val="28"/>
        </w:rPr>
        <w:t xml:space="preserve"> </w:t>
      </w:r>
      <w:r>
        <w:rPr>
          <w:sz w:val="28"/>
        </w:rPr>
        <w:t>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</w:t>
      </w:r>
      <w:r>
        <w:rPr>
          <w:sz w:val="28"/>
        </w:rPr>
        <w:t>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>
        <w:rPr>
          <w:sz w:val="28"/>
        </w:rPr>
        <w:t xml:space="preserve"> службе российского </w:t>
      </w:r>
      <w:r>
        <w:rPr>
          <w:spacing w:val="-2"/>
          <w:sz w:val="28"/>
        </w:rPr>
        <w:t>казачес</w:t>
      </w:r>
      <w:r>
        <w:rPr>
          <w:spacing w:val="-2"/>
          <w:sz w:val="28"/>
        </w:rPr>
        <w:t>тва.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992"/>
        </w:tabs>
        <w:ind w:left="992" w:hanging="423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обучение</w:t>
      </w:r>
    </w:p>
    <w:p w:rsidR="00932EB1" w:rsidRDefault="00932EB1">
      <w:pPr>
        <w:pStyle w:val="a5"/>
        <w:rPr>
          <w:sz w:val="28"/>
        </w:rPr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32" w:firstLine="0"/>
      </w:pPr>
      <w:r>
        <w:lastRenderedPageBreak/>
        <w:t xml:space="preserve">в МОУ «ООШ №11 им. М. П. </w:t>
      </w:r>
      <w:proofErr w:type="spellStart"/>
      <w:r>
        <w:t>Аношкина</w:t>
      </w:r>
      <w:proofErr w:type="spellEnd"/>
      <w:r>
        <w:t>» по адаптированной образовательной программе начального общего, основного общего образования только с согласия</w:t>
      </w:r>
      <w:r>
        <w:rPr>
          <w:spacing w:val="80"/>
        </w:rPr>
        <w:t xml:space="preserve"> </w:t>
      </w:r>
      <w:r>
        <w:t>их родителей (законн</w:t>
      </w:r>
      <w:r>
        <w:t>ых представителей) и на основании рекомендаций психолог</w:t>
      </w:r>
      <w:proofErr w:type="gramStart"/>
      <w:r>
        <w:t>о-</w:t>
      </w:r>
      <w:proofErr w:type="gramEnd"/>
      <w:r>
        <w:t xml:space="preserve"> медико-педагогической комиссии.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989"/>
        </w:tabs>
        <w:ind w:right="136" w:firstLine="566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МОУ</w:t>
      </w:r>
      <w:r>
        <w:rPr>
          <w:spacing w:val="-2"/>
          <w:sz w:val="28"/>
        </w:rPr>
        <w:t xml:space="preserve"> </w:t>
      </w:r>
      <w:r>
        <w:rPr>
          <w:sz w:val="28"/>
        </w:rPr>
        <w:t>«ООШ</w:t>
      </w:r>
      <w:r>
        <w:rPr>
          <w:spacing w:val="-2"/>
          <w:sz w:val="28"/>
        </w:rPr>
        <w:t xml:space="preserve"> </w:t>
      </w:r>
      <w:r>
        <w:rPr>
          <w:sz w:val="28"/>
        </w:rPr>
        <w:t>№11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всего учебного года при наличии свободных мест.</w:t>
      </w:r>
    </w:p>
    <w:p w:rsidR="00932EB1" w:rsidRDefault="00084C47">
      <w:pPr>
        <w:tabs>
          <w:tab w:val="left" w:pos="4185"/>
        </w:tabs>
        <w:spacing w:before="1"/>
        <w:ind w:left="2" w:right="138" w:firstLine="566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721156</wp:posOffset>
                </wp:positionH>
                <wp:positionV relativeFrom="paragraph">
                  <wp:posOffset>594972</wp:posOffset>
                </wp:positionV>
                <wp:extent cx="639191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9525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91402" y="9144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784pt;margin-top:46.848202pt;width:503.26pt;height:.72pt;mso-position-horizontal-relative:page;mso-position-vertical-relative:paragraph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 xml:space="preserve">В приеме в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может быть отказано только по причине отсутствия в ней свободных мест (</w:t>
      </w:r>
      <w:r>
        <w:rPr>
          <w:i/>
          <w:sz w:val="28"/>
          <w:u w:val="single"/>
        </w:rPr>
        <w:t>пункт 4 статьи 67</w:t>
      </w:r>
      <w:r>
        <w:rPr>
          <w:i/>
          <w:sz w:val="28"/>
        </w:rPr>
        <w:t xml:space="preserve"> Федерального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z w:val="28"/>
        </w:rPr>
        <w:tab/>
        <w:t xml:space="preserve">«Об образовании в Российской Федерации» от </w:t>
      </w:r>
      <w:r>
        <w:rPr>
          <w:i/>
          <w:sz w:val="28"/>
          <w:u w:val="single"/>
        </w:rPr>
        <w:t>29.12.2012 года № 273-ФЗ</w:t>
      </w:r>
      <w:r>
        <w:rPr>
          <w:sz w:val="28"/>
        </w:rPr>
        <w:t>).</w:t>
      </w:r>
    </w:p>
    <w:p w:rsidR="00932EB1" w:rsidRDefault="00084C47">
      <w:pPr>
        <w:pStyle w:val="a3"/>
        <w:ind w:right="134"/>
      </w:pPr>
      <w:proofErr w:type="gramStart"/>
      <w:r>
        <w:t>В случае отсутствия мест в МОУ «О</w:t>
      </w:r>
      <w:r>
        <w:t xml:space="preserve">ОШ №11 им. М. П. </w:t>
      </w:r>
      <w:proofErr w:type="spellStart"/>
      <w:r>
        <w:t>Аношкина</w:t>
      </w:r>
      <w:proofErr w:type="spellEnd"/>
      <w:r>
        <w:t>»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</w:t>
      </w:r>
      <w:r>
        <w:t>рственное управление в сфере образования, или орган местного самоуправления, осуществляющий управление в сфере образования, а именно в Управление по делам образования администрации Кыштымского городского</w:t>
      </w:r>
      <w:proofErr w:type="gramEnd"/>
      <w:r>
        <w:t xml:space="preserve"> </w:t>
      </w:r>
      <w:r>
        <w:rPr>
          <w:spacing w:val="-2"/>
        </w:rPr>
        <w:t>округа).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67"/>
        </w:tabs>
        <w:ind w:right="135" w:firstLine="566"/>
        <w:jc w:val="both"/>
        <w:rPr>
          <w:sz w:val="28"/>
        </w:rPr>
      </w:pPr>
      <w:proofErr w:type="gramStart"/>
      <w:r>
        <w:rPr>
          <w:sz w:val="28"/>
        </w:rPr>
        <w:t xml:space="preserve">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с целью пр</w:t>
      </w:r>
      <w:r>
        <w:rPr>
          <w:sz w:val="28"/>
        </w:rPr>
        <w:t xml:space="preserve">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sz w:val="28"/>
        </w:rPr>
        <w:t xml:space="preserve">(далее — ЕПГУ) </w:t>
      </w:r>
      <w:r>
        <w:rPr>
          <w:spacing w:val="-2"/>
          <w:sz w:val="28"/>
        </w:rPr>
        <w:t>информацию:</w:t>
      </w:r>
      <w:proofErr w:type="gramEnd"/>
    </w:p>
    <w:p w:rsidR="00932EB1" w:rsidRDefault="00084C47">
      <w:pPr>
        <w:pStyle w:val="a5"/>
        <w:numPr>
          <w:ilvl w:val="2"/>
          <w:numId w:val="5"/>
        </w:numPr>
        <w:tabs>
          <w:tab w:val="left" w:pos="759"/>
        </w:tabs>
        <w:ind w:right="133" w:firstLine="566"/>
        <w:rPr>
          <w:sz w:val="28"/>
        </w:rPr>
      </w:pPr>
      <w:r>
        <w:rPr>
          <w:sz w:val="28"/>
        </w:rPr>
        <w:t xml:space="preserve">о количестве мест в первых классах не позднее 10 рабочих дней с момента издания распорядительного акта о закреплении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за конкретными территориями Кыштымского городского округа;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908"/>
        </w:tabs>
        <w:ind w:right="144" w:firstLine="566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 </w:t>
      </w:r>
      <w:r>
        <w:rPr>
          <w:sz w:val="28"/>
        </w:rPr>
        <w:t>свободны</w:t>
      </w:r>
      <w:r>
        <w:rPr>
          <w:sz w:val="28"/>
        </w:rPr>
        <w:t>х</w:t>
      </w:r>
      <w:r>
        <w:rPr>
          <w:spacing w:val="40"/>
          <w:sz w:val="28"/>
        </w:rPr>
        <w:t xml:space="preserve">  </w:t>
      </w:r>
      <w:r>
        <w:rPr>
          <w:sz w:val="28"/>
        </w:rPr>
        <w:t>мест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первых</w:t>
      </w:r>
      <w:r>
        <w:rPr>
          <w:spacing w:val="40"/>
          <w:sz w:val="28"/>
        </w:rPr>
        <w:t xml:space="preserve">  </w:t>
      </w:r>
      <w:r>
        <w:rPr>
          <w:sz w:val="28"/>
        </w:rPr>
        <w:t>классах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40"/>
          <w:sz w:val="28"/>
        </w:rPr>
        <w:t xml:space="preserve">  </w:t>
      </w:r>
      <w:r>
        <w:rPr>
          <w:sz w:val="28"/>
        </w:rPr>
        <w:t>детей, не проживающих на закрепленной территории, не позднее 5 июля текущего года.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097"/>
        </w:tabs>
        <w:ind w:right="135" w:firstLine="566"/>
        <w:jc w:val="both"/>
        <w:rPr>
          <w:sz w:val="28"/>
        </w:rPr>
      </w:pPr>
      <w:r>
        <w:rPr>
          <w:sz w:val="28"/>
        </w:rPr>
        <w:t xml:space="preserve">Прием заявлений о приеме на обучение в первый класс для детей, указанных в пункте 3.5 Порядка, а </w:t>
      </w:r>
      <w:r>
        <w:rPr>
          <w:sz w:val="28"/>
          <w:u w:val="single"/>
        </w:rPr>
        <w:t>также проживающих на закрепленной</w:t>
      </w:r>
      <w:r>
        <w:rPr>
          <w:sz w:val="28"/>
        </w:rPr>
        <w:t xml:space="preserve"> </w:t>
      </w:r>
      <w:r>
        <w:rPr>
          <w:sz w:val="28"/>
          <w:u w:val="single"/>
        </w:rPr>
        <w:t>территории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 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позднее </w:t>
      </w:r>
      <w:r>
        <w:rPr>
          <w:b/>
          <w:sz w:val="28"/>
        </w:rPr>
        <w:t xml:space="preserve">1 апреля </w:t>
      </w:r>
      <w:r>
        <w:rPr>
          <w:sz w:val="28"/>
        </w:rPr>
        <w:t>текущего года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завершается </w:t>
      </w:r>
      <w:r>
        <w:rPr>
          <w:b/>
          <w:sz w:val="28"/>
        </w:rPr>
        <w:t xml:space="preserve">30 июня </w:t>
      </w:r>
      <w:r>
        <w:rPr>
          <w:sz w:val="28"/>
        </w:rPr>
        <w:t>текущего года.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297"/>
        </w:tabs>
        <w:spacing w:before="1"/>
        <w:ind w:right="135" w:firstLine="566"/>
        <w:jc w:val="both"/>
        <w:rPr>
          <w:sz w:val="28"/>
        </w:rPr>
      </w:pPr>
      <w:r>
        <w:rPr>
          <w:sz w:val="28"/>
        </w:rPr>
        <w:t xml:space="preserve">Руководитель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издает распорядительный акт о приеме на обучение детей, указанных в абзаце 3.9 настоящего пункта, в течение 3-ех раб</w:t>
      </w:r>
      <w:r>
        <w:rPr>
          <w:sz w:val="28"/>
        </w:rPr>
        <w:t>очих дней после завершения приема заявлений о приеме на обучение в первый класс.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268"/>
        </w:tabs>
        <w:ind w:right="134" w:firstLine="566"/>
        <w:jc w:val="both"/>
        <w:rPr>
          <w:sz w:val="28"/>
        </w:rPr>
      </w:pPr>
      <w:r>
        <w:rPr>
          <w:sz w:val="28"/>
        </w:rPr>
        <w:t xml:space="preserve">Для детей, </w:t>
      </w:r>
      <w:r>
        <w:rPr>
          <w:sz w:val="28"/>
          <w:u w:val="single"/>
        </w:rPr>
        <w:t>не проживающих на закрепленной территории</w:t>
      </w:r>
      <w:r>
        <w:rPr>
          <w:sz w:val="28"/>
        </w:rPr>
        <w:t xml:space="preserve">, прием заявлений о приеме на обучение в первый класс начинается </w:t>
      </w:r>
      <w:r>
        <w:rPr>
          <w:b/>
          <w:sz w:val="28"/>
        </w:rPr>
        <w:t xml:space="preserve">6 июля </w:t>
      </w:r>
      <w:r>
        <w:rPr>
          <w:sz w:val="28"/>
        </w:rPr>
        <w:t>текущего года до момента заполнения свободных мест,</w:t>
      </w:r>
      <w:r>
        <w:rPr>
          <w:sz w:val="28"/>
        </w:rPr>
        <w:t xml:space="preserve"> но </w:t>
      </w:r>
      <w:r>
        <w:rPr>
          <w:b/>
          <w:sz w:val="28"/>
        </w:rPr>
        <w:t xml:space="preserve">не позднее 5 сентября </w:t>
      </w:r>
      <w:r>
        <w:rPr>
          <w:sz w:val="28"/>
        </w:rPr>
        <w:t>текущего года.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73"/>
        </w:tabs>
        <w:ind w:right="139" w:firstLine="566"/>
        <w:jc w:val="both"/>
        <w:rPr>
          <w:sz w:val="28"/>
        </w:rPr>
      </w:pPr>
      <w:r>
        <w:rPr>
          <w:sz w:val="28"/>
        </w:rPr>
        <w:t xml:space="preserve">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 xml:space="preserve">» </w:t>
      </w:r>
      <w:proofErr w:type="gramStart"/>
      <w:r>
        <w:rPr>
          <w:sz w:val="28"/>
        </w:rPr>
        <w:t>закончившее</w:t>
      </w:r>
      <w:proofErr w:type="gramEnd"/>
      <w:r>
        <w:rPr>
          <w:sz w:val="28"/>
        </w:rPr>
        <w:t xml:space="preserve"> прием в первый класс всех детей, указанных в пункте </w:t>
      </w:r>
      <w:r>
        <w:rPr>
          <w:b/>
          <w:sz w:val="28"/>
          <w:u w:val="single"/>
        </w:rPr>
        <w:t>3.5</w:t>
      </w:r>
      <w:r>
        <w:rPr>
          <w:b/>
          <w:sz w:val="28"/>
        </w:rPr>
        <w:t xml:space="preserve"> </w:t>
      </w:r>
      <w:r>
        <w:rPr>
          <w:sz w:val="28"/>
        </w:rPr>
        <w:t>Порядка, а также проживающих на закрепленной территории, осуществляет прием детей, не проживающих на закрепленной территории,</w:t>
      </w:r>
      <w:r>
        <w:rPr>
          <w:spacing w:val="80"/>
          <w:w w:val="150"/>
          <w:sz w:val="28"/>
        </w:rPr>
        <w:t xml:space="preserve">  </w:t>
      </w:r>
      <w:r>
        <w:rPr>
          <w:b/>
          <w:sz w:val="28"/>
        </w:rPr>
        <w:t xml:space="preserve">ранее 6 июля </w:t>
      </w:r>
      <w:r>
        <w:rPr>
          <w:sz w:val="28"/>
        </w:rPr>
        <w:t>текущего года.</w:t>
      </w:r>
    </w:p>
    <w:p w:rsidR="00932EB1" w:rsidRDefault="00084C47">
      <w:pPr>
        <w:pStyle w:val="a3"/>
        <w:spacing w:line="242" w:lineRule="auto"/>
        <w:ind w:right="142"/>
      </w:pPr>
      <w:r>
        <w:t>Орган исполнительной власти субъекта Российской Федерации, осуществляющий</w:t>
      </w:r>
      <w:r>
        <w:rPr>
          <w:spacing w:val="41"/>
        </w:rPr>
        <w:t xml:space="preserve">  </w:t>
      </w:r>
      <w:r>
        <w:t>государственное</w:t>
      </w:r>
      <w:r>
        <w:rPr>
          <w:spacing w:val="43"/>
        </w:rPr>
        <w:t xml:space="preserve">  </w:t>
      </w:r>
      <w:r>
        <w:t>управление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сфере</w:t>
      </w:r>
      <w:r>
        <w:rPr>
          <w:spacing w:val="42"/>
        </w:rPr>
        <w:t xml:space="preserve">  </w:t>
      </w:r>
      <w:r>
        <w:t>образования,</w:t>
      </w:r>
      <w:r>
        <w:rPr>
          <w:spacing w:val="42"/>
        </w:rPr>
        <w:t xml:space="preserve">  </w:t>
      </w:r>
      <w:r>
        <w:rPr>
          <w:spacing w:val="-2"/>
        </w:rPr>
        <w:t>вправе</w:t>
      </w:r>
    </w:p>
    <w:p w:rsidR="00932EB1" w:rsidRDefault="00932EB1">
      <w:pPr>
        <w:pStyle w:val="a3"/>
        <w:spacing w:line="242" w:lineRule="auto"/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39" w:firstLine="0"/>
      </w:pPr>
      <w:r>
        <w:lastRenderedPageBreak/>
        <w:t xml:space="preserve">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</w:t>
      </w:r>
      <w:proofErr w:type="gramStart"/>
      <w:r>
        <w:t>о возможности получения услуги по подаче заявления о приеме на обучение в личном кабинете</w:t>
      </w:r>
      <w:proofErr w:type="gramEnd"/>
      <w:r>
        <w:t xml:space="preserve"> ЕПГУ на основании данных, содержа</w:t>
      </w:r>
      <w:r>
        <w:t>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34"/>
        </w:tabs>
        <w:ind w:right="133" w:firstLine="566"/>
        <w:jc w:val="both"/>
        <w:rPr>
          <w:sz w:val="28"/>
        </w:rPr>
      </w:pPr>
      <w:proofErr w:type="gramStart"/>
      <w:r>
        <w:rPr>
          <w:sz w:val="28"/>
        </w:rPr>
        <w:t xml:space="preserve">При приеме на обучение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обязана ознакомить поступающего и</w:t>
      </w:r>
      <w:r>
        <w:rPr>
          <w:sz w:val="28"/>
        </w:rPr>
        <w:t xml:space="preserve"> (или) его родителей (законных представителей) со своим уставом, со сведениями о дате предоставления и регистрационным номером лицензии на осуществление образовательной деятельности, сведениями о дате предоставления и регистрационном номере государственной</w:t>
      </w:r>
      <w:r>
        <w:rPr>
          <w:sz w:val="28"/>
        </w:rPr>
        <w:t xml:space="preserve"> аккредитации образовательной деятельности по реализуемым образовательным программам, с общеобразовательными программами и другими документами, регламентирующими организацию и</w:t>
      </w:r>
      <w:proofErr w:type="gramEnd"/>
      <w:r>
        <w:rPr>
          <w:sz w:val="28"/>
        </w:rPr>
        <w:t xml:space="preserve"> осуществление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деятельности, права и обязанности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85"/>
        </w:tabs>
        <w:spacing w:before="1"/>
        <w:ind w:right="142" w:firstLine="566"/>
        <w:jc w:val="both"/>
        <w:rPr>
          <w:sz w:val="28"/>
        </w:rPr>
      </w:pPr>
      <w:proofErr w:type="gramStart"/>
      <w:r>
        <w:rPr>
          <w:i/>
          <w:sz w:val="28"/>
        </w:rPr>
        <w:t>При</w:t>
      </w:r>
      <w:r>
        <w:rPr>
          <w:i/>
          <w:sz w:val="28"/>
        </w:rPr>
        <w:t xml:space="preserve">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</w:t>
      </w:r>
      <w:r>
        <w:rPr>
          <w:i/>
          <w:sz w:val="28"/>
        </w:rPr>
        <w:t>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sz w:val="28"/>
        </w:rPr>
        <w:t>.</w:t>
      </w:r>
      <w:proofErr w:type="gramEnd"/>
    </w:p>
    <w:p w:rsidR="00932EB1" w:rsidRDefault="00084C47">
      <w:pPr>
        <w:pStyle w:val="a5"/>
        <w:numPr>
          <w:ilvl w:val="1"/>
          <w:numId w:val="5"/>
        </w:numPr>
        <w:tabs>
          <w:tab w:val="left" w:pos="1223"/>
        </w:tabs>
        <w:ind w:right="135" w:firstLine="566"/>
        <w:jc w:val="both"/>
        <w:rPr>
          <w:i/>
          <w:sz w:val="28"/>
        </w:rPr>
      </w:pPr>
      <w:r>
        <w:rPr>
          <w:sz w:val="28"/>
          <w:u w:val="single"/>
        </w:rPr>
        <w:t xml:space="preserve">Прием на </w:t>
      </w:r>
      <w:proofErr w:type="gramStart"/>
      <w:r>
        <w:rPr>
          <w:sz w:val="28"/>
          <w:u w:val="single"/>
        </w:rPr>
        <w:t>обучение</w:t>
      </w:r>
      <w:proofErr w:type="gramEnd"/>
      <w:r>
        <w:rPr>
          <w:sz w:val="28"/>
        </w:rPr>
        <w:t xml:space="preserve"> по основным общеобразовательным программам </w:t>
      </w:r>
      <w:r>
        <w:rPr>
          <w:sz w:val="28"/>
          <w:u w:val="single"/>
        </w:rPr>
        <w:t>осуществляется по личному заявлению родителя</w:t>
      </w:r>
      <w:r>
        <w:rPr>
          <w:sz w:val="28"/>
        </w:rPr>
        <w:t xml:space="preserve"> (зак</w:t>
      </w:r>
      <w:r>
        <w:rPr>
          <w:sz w:val="28"/>
        </w:rPr>
        <w:t xml:space="preserve">онного представителя) ребенка или поступающего, реализующего право, </w:t>
      </w:r>
      <w:r>
        <w:rPr>
          <w:i/>
          <w:sz w:val="28"/>
        </w:rPr>
        <w:t>предусмотренное подпунктом 1 пункта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273-ФЗ</w:t>
      </w:r>
    </w:p>
    <w:p w:rsidR="00932EB1" w:rsidRDefault="00084C47">
      <w:pPr>
        <w:spacing w:line="321" w:lineRule="exact"/>
        <w:ind w:left="2"/>
        <w:jc w:val="both"/>
        <w:rPr>
          <w:i/>
          <w:sz w:val="28"/>
        </w:rPr>
      </w:pPr>
      <w:r>
        <w:rPr>
          <w:i/>
          <w:sz w:val="28"/>
        </w:rPr>
        <w:t>«Об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Федерации».</w:t>
      </w:r>
    </w:p>
    <w:p w:rsidR="00932EB1" w:rsidRDefault="00084C47">
      <w:pPr>
        <w:spacing w:before="28" w:line="264" w:lineRule="auto"/>
        <w:ind w:left="2" w:right="146" w:firstLine="566"/>
        <w:jc w:val="both"/>
        <w:rPr>
          <w:b/>
          <w:sz w:val="28"/>
        </w:rPr>
      </w:pPr>
      <w:r>
        <w:rPr>
          <w:sz w:val="28"/>
        </w:rPr>
        <w:t xml:space="preserve">Заявление о приеме на обучение и документы для приема на обучение, указанные в пункте </w:t>
      </w:r>
      <w:r>
        <w:rPr>
          <w:b/>
          <w:sz w:val="28"/>
          <w:u w:val="single"/>
        </w:rPr>
        <w:t>3.18</w:t>
      </w:r>
      <w:r>
        <w:rPr>
          <w:b/>
          <w:sz w:val="28"/>
        </w:rPr>
        <w:t xml:space="preserve"> </w:t>
      </w:r>
      <w:r>
        <w:rPr>
          <w:sz w:val="28"/>
        </w:rPr>
        <w:t xml:space="preserve">Порядка, </w:t>
      </w:r>
      <w:r>
        <w:rPr>
          <w:b/>
          <w:sz w:val="28"/>
          <w:u w:val="single"/>
        </w:rPr>
        <w:t>подаются одним из следующих способов: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организацию;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71"/>
        </w:tabs>
        <w:spacing w:before="31" w:line="264" w:lineRule="auto"/>
        <w:ind w:right="142" w:firstLine="566"/>
        <w:rPr>
          <w:sz w:val="28"/>
        </w:rPr>
      </w:pPr>
      <w:r>
        <w:rPr>
          <w:sz w:val="28"/>
        </w:rPr>
        <w:t>через операторов почтовой связи общего пользования заказным письмом с уведомл</w:t>
      </w:r>
      <w:r>
        <w:rPr>
          <w:sz w:val="28"/>
        </w:rPr>
        <w:t>ением о вручении;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31"/>
        </w:tabs>
        <w:spacing w:line="319" w:lineRule="exact"/>
        <w:ind w:left="731" w:hanging="162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ЕПГУ;</w:t>
      </w:r>
    </w:p>
    <w:p w:rsidR="00932EB1" w:rsidRDefault="00084C47">
      <w:pPr>
        <w:pStyle w:val="a5"/>
        <w:numPr>
          <w:ilvl w:val="2"/>
          <w:numId w:val="5"/>
        </w:numPr>
        <w:tabs>
          <w:tab w:val="left" w:pos="785"/>
        </w:tabs>
        <w:spacing w:before="32" w:line="264" w:lineRule="auto"/>
        <w:ind w:right="138" w:firstLine="566"/>
        <w:rPr>
          <w:sz w:val="28"/>
        </w:rPr>
      </w:pPr>
      <w:r>
        <w:rPr>
          <w:sz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ЕПГУ).</w:t>
      </w:r>
    </w:p>
    <w:p w:rsidR="00932EB1" w:rsidRDefault="00084C47">
      <w:pPr>
        <w:pStyle w:val="a3"/>
        <w:spacing w:line="288" w:lineRule="exact"/>
        <w:ind w:left="569" w:firstLine="0"/>
      </w:pPr>
      <w:r>
        <w:t>МОУ</w:t>
      </w:r>
      <w:r>
        <w:rPr>
          <w:spacing w:val="72"/>
        </w:rPr>
        <w:t xml:space="preserve">  </w:t>
      </w:r>
      <w:r>
        <w:t>«ООШ</w:t>
      </w:r>
      <w:r>
        <w:rPr>
          <w:spacing w:val="74"/>
        </w:rPr>
        <w:t xml:space="preserve">  </w:t>
      </w:r>
      <w:r>
        <w:t>№11</w:t>
      </w:r>
      <w:r>
        <w:rPr>
          <w:spacing w:val="74"/>
        </w:rPr>
        <w:t xml:space="preserve">  </w:t>
      </w:r>
      <w:r>
        <w:t>им.</w:t>
      </w:r>
      <w:r>
        <w:rPr>
          <w:spacing w:val="73"/>
        </w:rPr>
        <w:t xml:space="preserve"> </w:t>
      </w:r>
      <w:r>
        <w:rPr>
          <w:spacing w:val="73"/>
        </w:rPr>
        <w:t xml:space="preserve"> </w:t>
      </w:r>
      <w:r>
        <w:t>М.</w:t>
      </w:r>
      <w:r>
        <w:rPr>
          <w:spacing w:val="73"/>
        </w:rPr>
        <w:t xml:space="preserve">  </w:t>
      </w:r>
      <w:r>
        <w:t>П.</w:t>
      </w:r>
      <w:r>
        <w:rPr>
          <w:spacing w:val="75"/>
        </w:rPr>
        <w:t xml:space="preserve">  </w:t>
      </w:r>
      <w:proofErr w:type="spellStart"/>
      <w:r>
        <w:t>Аношкина</w:t>
      </w:r>
      <w:proofErr w:type="spellEnd"/>
      <w:r>
        <w:t>»</w:t>
      </w:r>
      <w:r>
        <w:rPr>
          <w:spacing w:val="75"/>
        </w:rPr>
        <w:t xml:space="preserve">  </w:t>
      </w:r>
      <w:r>
        <w:t>осуществляет</w:t>
      </w:r>
      <w:r>
        <w:rPr>
          <w:spacing w:val="75"/>
        </w:rPr>
        <w:t xml:space="preserve">  </w:t>
      </w:r>
      <w:r>
        <w:rPr>
          <w:spacing w:val="-2"/>
        </w:rPr>
        <w:t>проверку</w:t>
      </w:r>
    </w:p>
    <w:p w:rsidR="00932EB1" w:rsidRDefault="00084C47">
      <w:pPr>
        <w:pStyle w:val="a3"/>
        <w:spacing w:line="242" w:lineRule="auto"/>
        <w:ind w:right="148" w:firstLine="0"/>
      </w:pPr>
      <w:r>
        <w:t>достоверности сведений, указанных в заявлении о приеме на обучение, и соответствия действительности поданных электронных образов документов.</w:t>
      </w:r>
    </w:p>
    <w:p w:rsidR="00932EB1" w:rsidRDefault="00084C47">
      <w:pPr>
        <w:pStyle w:val="a3"/>
        <w:ind w:right="140"/>
      </w:pPr>
      <w:r>
        <w:t xml:space="preserve">При проведении указанной проверки МОУ «ООШ №11 им. М. П. </w:t>
      </w:r>
      <w:proofErr w:type="spellStart"/>
      <w:r>
        <w:t>Аношкина</w:t>
      </w:r>
      <w:proofErr w:type="spellEnd"/>
      <w:r>
        <w:t>» вправ</w:t>
      </w:r>
      <w:r>
        <w:t>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32EB1" w:rsidRDefault="00084C47">
      <w:pPr>
        <w:pStyle w:val="a3"/>
        <w:ind w:right="139"/>
      </w:pPr>
      <w:proofErr w:type="gramStart"/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</w:t>
      </w:r>
      <w:r>
        <w:t>адрес (почтовый и (или) электронный) и в личный кабинет ЕПГУ (при условии завершения прохождения</w:t>
      </w:r>
      <w:r>
        <w:rPr>
          <w:spacing w:val="47"/>
        </w:rPr>
        <w:t xml:space="preserve">  </w:t>
      </w:r>
      <w:r>
        <w:t>процедуры</w:t>
      </w:r>
      <w:r>
        <w:rPr>
          <w:spacing w:val="47"/>
        </w:rPr>
        <w:t xml:space="preserve">  </w:t>
      </w:r>
      <w:r>
        <w:t>регистрации</w:t>
      </w:r>
      <w:r>
        <w:rPr>
          <w:spacing w:val="48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единой</w:t>
      </w:r>
      <w:r>
        <w:rPr>
          <w:spacing w:val="48"/>
        </w:rPr>
        <w:t xml:space="preserve">  </w:t>
      </w:r>
      <w:r>
        <w:t>системе</w:t>
      </w:r>
      <w:r>
        <w:rPr>
          <w:spacing w:val="47"/>
        </w:rPr>
        <w:t xml:space="preserve">  </w:t>
      </w:r>
      <w:r>
        <w:t>идентификации</w:t>
      </w:r>
      <w:r>
        <w:rPr>
          <w:spacing w:val="47"/>
        </w:rPr>
        <w:t xml:space="preserve">  </w:t>
      </w:r>
      <w:r>
        <w:rPr>
          <w:spacing w:val="-10"/>
        </w:rPr>
        <w:t>и</w:t>
      </w:r>
      <w:proofErr w:type="gramEnd"/>
    </w:p>
    <w:p w:rsidR="00932EB1" w:rsidRDefault="00932EB1">
      <w:pPr>
        <w:pStyle w:val="a3"/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45" w:firstLine="0"/>
      </w:pPr>
      <w:r>
        <w:lastRenderedPageBreak/>
        <w:t>аутентификации при предоставлении согласия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35"/>
        </w:tabs>
        <w:spacing w:before="29" w:line="264" w:lineRule="auto"/>
        <w:ind w:right="135" w:firstLine="566"/>
        <w:jc w:val="both"/>
        <w:rPr>
          <w:i/>
          <w:sz w:val="28"/>
        </w:rPr>
      </w:pPr>
      <w:r>
        <w:rPr>
          <w:sz w:val="28"/>
          <w:u w:val="single"/>
        </w:rPr>
        <w:t>В заявлении о приеме</w:t>
      </w:r>
      <w:r>
        <w:rPr>
          <w:sz w:val="28"/>
        </w:rPr>
        <w:t xml:space="preserve"> на обучение родителем (законным представителем) ребенка или поступающим, </w:t>
      </w:r>
      <w:r>
        <w:rPr>
          <w:i/>
          <w:sz w:val="28"/>
        </w:rPr>
        <w:t>реализующим право, предусмотренное подпункт</w:t>
      </w:r>
      <w:r>
        <w:rPr>
          <w:i/>
          <w:sz w:val="28"/>
        </w:rPr>
        <w:t>ом 1 пункта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273-ФЗ</w:t>
      </w:r>
    </w:p>
    <w:p w:rsidR="00932EB1" w:rsidRDefault="00084C47">
      <w:pPr>
        <w:spacing w:line="318" w:lineRule="exact"/>
        <w:ind w:left="2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Федерации»,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>следующие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сведения</w:t>
      </w:r>
      <w:r>
        <w:rPr>
          <w:spacing w:val="-2"/>
          <w:sz w:val="28"/>
        </w:rPr>
        <w:t>:</w:t>
      </w:r>
    </w:p>
    <w:p w:rsidR="00932EB1" w:rsidRDefault="00084C47">
      <w:pPr>
        <w:pStyle w:val="a3"/>
        <w:spacing w:before="31"/>
        <w:ind w:left="569" w:firstLine="0"/>
      </w:pPr>
      <w:r>
        <w:t>*фамилия,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поступающего;</w:t>
      </w:r>
    </w:p>
    <w:p w:rsidR="00932EB1" w:rsidRDefault="00084C47">
      <w:pPr>
        <w:pStyle w:val="a3"/>
        <w:spacing w:before="30"/>
        <w:ind w:left="569" w:firstLine="0"/>
      </w:pPr>
      <w:r>
        <w:t>*дата</w:t>
      </w:r>
      <w:r>
        <w:rPr>
          <w:spacing w:val="-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поступающего;</w:t>
      </w:r>
    </w:p>
    <w:p w:rsidR="00932EB1" w:rsidRDefault="00084C47">
      <w:pPr>
        <w:pStyle w:val="a3"/>
        <w:spacing w:before="31" w:line="264" w:lineRule="auto"/>
        <w:ind w:right="145"/>
      </w:pPr>
      <w:r>
        <w:t xml:space="preserve">*адрес места жительства и (или) адрес места пребывания ребенка или </w:t>
      </w:r>
      <w:r>
        <w:rPr>
          <w:spacing w:val="-2"/>
        </w:rPr>
        <w:t>поступающего;</w:t>
      </w:r>
    </w:p>
    <w:p w:rsidR="00932EB1" w:rsidRDefault="00084C47">
      <w:pPr>
        <w:pStyle w:val="a3"/>
        <w:spacing w:line="264" w:lineRule="auto"/>
        <w:ind w:right="144"/>
      </w:pPr>
      <w:r>
        <w:t>*фамилия,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932EB1" w:rsidRDefault="00084C47">
      <w:pPr>
        <w:pStyle w:val="a3"/>
        <w:spacing w:line="264" w:lineRule="auto"/>
        <w:ind w:right="138"/>
      </w:pPr>
      <w:r>
        <w:t>*адрес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</w:t>
      </w:r>
      <w:r>
        <w:t xml:space="preserve"> представителя(ей) ребенка;</w:t>
      </w:r>
    </w:p>
    <w:p w:rsidR="00932EB1" w:rsidRDefault="00084C47">
      <w:pPr>
        <w:pStyle w:val="a3"/>
        <w:spacing w:line="264" w:lineRule="auto"/>
        <w:ind w:right="145"/>
      </w:pPr>
      <w:r>
        <w:t>*адре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932EB1" w:rsidRDefault="00084C47">
      <w:pPr>
        <w:pStyle w:val="a3"/>
        <w:spacing w:line="264" w:lineRule="auto"/>
        <w:ind w:right="137"/>
      </w:pPr>
      <w:r>
        <w:t xml:space="preserve">*о наличии права внеочередного, первоочередного или преимущественного </w:t>
      </w:r>
      <w:r>
        <w:rPr>
          <w:spacing w:val="-2"/>
        </w:rPr>
        <w:t>приема;</w:t>
      </w:r>
    </w:p>
    <w:p w:rsidR="00932EB1" w:rsidRDefault="00084C47">
      <w:pPr>
        <w:pStyle w:val="a3"/>
        <w:spacing w:line="264" w:lineRule="auto"/>
        <w:ind w:right="132"/>
      </w:pPr>
      <w:r>
        <w:t>*о потребност</w:t>
      </w:r>
      <w:r>
        <w:t>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>
        <w:t>о</w:t>
      </w:r>
      <w:r>
        <w:t>-</w:t>
      </w:r>
      <w:proofErr w:type="gramEnd"/>
      <w:r>
        <w:t xml:space="preserve"> 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32EB1" w:rsidRDefault="00084C47">
      <w:pPr>
        <w:pStyle w:val="a3"/>
        <w:spacing w:line="264" w:lineRule="auto"/>
        <w:ind w:right="145"/>
      </w:pPr>
      <w:r>
        <w:t>*согласие</w:t>
      </w:r>
      <w:r>
        <w:rPr>
          <w:spacing w:val="-4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-1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представителя(ей)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 ребенка по адаптированной образовательной программе</w:t>
      </w:r>
      <w:r>
        <w:t xml:space="preserve"> (в случае необходимости обучения ребенка по адаптированной образовательной программе);</w:t>
      </w:r>
    </w:p>
    <w:p w:rsidR="00932EB1" w:rsidRDefault="00084C47">
      <w:pPr>
        <w:pStyle w:val="a3"/>
        <w:spacing w:line="264" w:lineRule="auto"/>
        <w:ind w:right="140"/>
      </w:pPr>
      <w:r>
        <w:t xml:space="preserve">*согласие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</w:t>
      </w:r>
      <w:r>
        <w:t>ающего по адаптированной образовательной программе);</w:t>
      </w:r>
    </w:p>
    <w:p w:rsidR="00932EB1" w:rsidRDefault="00084C47">
      <w:pPr>
        <w:pStyle w:val="a3"/>
        <w:spacing w:line="264" w:lineRule="auto"/>
        <w:ind w:right="148"/>
      </w:pPr>
      <w:r>
        <w:t>*язык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32EB1" w:rsidRDefault="00084C47">
      <w:pPr>
        <w:pStyle w:val="a3"/>
        <w:spacing w:line="264" w:lineRule="auto"/>
        <w:ind w:right="142"/>
      </w:pPr>
      <w:r>
        <w:t>*родной язык из числа языков народов Российской Федерации (в случ</w:t>
      </w:r>
      <w:r>
        <w:t>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32EB1" w:rsidRDefault="00084C47">
      <w:pPr>
        <w:spacing w:line="264" w:lineRule="auto"/>
        <w:ind w:left="2" w:right="135" w:firstLine="566"/>
        <w:jc w:val="both"/>
        <w:rPr>
          <w:sz w:val="28"/>
        </w:rPr>
      </w:pPr>
      <w:r>
        <w:rPr>
          <w:sz w:val="28"/>
        </w:rPr>
        <w:t xml:space="preserve">*государственный язык республики Российской Федерации </w:t>
      </w:r>
      <w:r>
        <w:rPr>
          <w:i/>
          <w:sz w:val="28"/>
        </w:rPr>
        <w:t>(в случае предоставления общеобразовательной организацией возмо</w:t>
      </w:r>
      <w:r>
        <w:rPr>
          <w:i/>
          <w:sz w:val="28"/>
        </w:rPr>
        <w:t>жности изучения государственного языка республики Российской Федерации)</w:t>
      </w:r>
      <w:r>
        <w:rPr>
          <w:sz w:val="28"/>
        </w:rPr>
        <w:t>;</w:t>
      </w:r>
    </w:p>
    <w:p w:rsidR="00932EB1" w:rsidRDefault="00084C47">
      <w:pPr>
        <w:pStyle w:val="a3"/>
        <w:spacing w:line="289" w:lineRule="exact"/>
        <w:ind w:left="569" w:firstLine="0"/>
      </w:pPr>
      <w:r>
        <w:t>*факт</w:t>
      </w:r>
      <w:r>
        <w:rPr>
          <w:spacing w:val="46"/>
        </w:rPr>
        <w:t xml:space="preserve"> </w:t>
      </w:r>
      <w:r>
        <w:t>ознакомления</w:t>
      </w:r>
      <w:r>
        <w:rPr>
          <w:spacing w:val="48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46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47"/>
        </w:rPr>
        <w:t xml:space="preserve"> </w:t>
      </w:r>
      <w:r>
        <w:t>представителя(ей)</w:t>
      </w:r>
      <w:r>
        <w:rPr>
          <w:spacing w:val="45"/>
        </w:rPr>
        <w:t xml:space="preserve"> </w:t>
      </w:r>
      <w:r>
        <w:rPr>
          <w:spacing w:val="-2"/>
        </w:rPr>
        <w:t>ребенка</w:t>
      </w:r>
    </w:p>
    <w:p w:rsidR="00932EB1" w:rsidRDefault="00084C47">
      <w:pPr>
        <w:pStyle w:val="a3"/>
        <w:ind w:right="143" w:firstLine="0"/>
      </w:pPr>
      <w:r>
        <w:t>или поступающего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</w:t>
      </w:r>
      <w:r>
        <w:rPr>
          <w:spacing w:val="64"/>
          <w:w w:val="150"/>
        </w:rPr>
        <w:t xml:space="preserve"> </w:t>
      </w:r>
      <w:r>
        <w:t>аккредитации</w:t>
      </w:r>
      <w:r>
        <w:rPr>
          <w:spacing w:val="66"/>
          <w:w w:val="150"/>
        </w:rPr>
        <w:t xml:space="preserve"> </w:t>
      </w:r>
      <w:r>
        <w:t>образовательной</w:t>
      </w:r>
      <w:r>
        <w:rPr>
          <w:spacing w:val="65"/>
          <w:w w:val="150"/>
        </w:rPr>
        <w:t xml:space="preserve"> </w:t>
      </w:r>
      <w:r>
        <w:t>деятельности</w:t>
      </w:r>
      <w:r>
        <w:rPr>
          <w:spacing w:val="65"/>
          <w:w w:val="150"/>
        </w:rPr>
        <w:t xml:space="preserve"> </w:t>
      </w:r>
      <w:proofErr w:type="gramStart"/>
      <w:r>
        <w:t>по</w:t>
      </w:r>
      <w:proofErr w:type="gramEnd"/>
      <w:r>
        <w:rPr>
          <w:spacing w:val="68"/>
          <w:w w:val="150"/>
        </w:rPr>
        <w:t xml:space="preserve"> </w:t>
      </w:r>
      <w:r>
        <w:rPr>
          <w:spacing w:val="-2"/>
        </w:rPr>
        <w:t>реализуемым</w:t>
      </w:r>
    </w:p>
    <w:p w:rsidR="00932EB1" w:rsidRDefault="00932EB1">
      <w:pPr>
        <w:pStyle w:val="a3"/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40" w:firstLine="0"/>
      </w:pPr>
      <w:r>
        <w:lastRenderedPageBreak/>
        <w:t>образовательным программам, с общеобразовательными программами и другими документами, регламентирующими организацию и осуществление</w:t>
      </w:r>
      <w:r>
        <w:rPr>
          <w:spacing w:val="40"/>
        </w:rPr>
        <w:t xml:space="preserve"> </w:t>
      </w:r>
      <w:r>
        <w:t xml:space="preserve">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;</w:t>
      </w:r>
    </w:p>
    <w:p w:rsidR="00932EB1" w:rsidRDefault="00084C47">
      <w:pPr>
        <w:pStyle w:val="a3"/>
        <w:ind w:right="144"/>
      </w:pPr>
      <w:r>
        <w:t>*согласие родит</w:t>
      </w:r>
      <w:r>
        <w:t>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46"/>
        </w:tabs>
        <w:ind w:right="137" w:firstLine="566"/>
        <w:jc w:val="both"/>
        <w:rPr>
          <w:sz w:val="28"/>
        </w:rPr>
      </w:pPr>
      <w:r>
        <w:rPr>
          <w:sz w:val="28"/>
        </w:rPr>
        <w:t xml:space="preserve">Образец заявления о приеме на обучение размещается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 xml:space="preserve">» на информационном стенде и официальном сайте в сети </w:t>
      </w:r>
      <w:r>
        <w:rPr>
          <w:spacing w:val="-2"/>
          <w:sz w:val="28"/>
        </w:rPr>
        <w:t>Интернет.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197"/>
        </w:tabs>
        <w:spacing w:before="29" w:line="264" w:lineRule="auto"/>
        <w:ind w:right="142" w:firstLine="566"/>
        <w:jc w:val="both"/>
        <w:rPr>
          <w:sz w:val="28"/>
        </w:rPr>
      </w:pPr>
      <w:r>
        <w:rPr>
          <w:b/>
          <w:sz w:val="28"/>
        </w:rPr>
        <w:t>Для приема</w:t>
      </w:r>
      <w:r>
        <w:rPr>
          <w:b/>
          <w:sz w:val="28"/>
        </w:rPr>
        <w:t xml:space="preserve"> </w:t>
      </w: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 xml:space="preserve">) представитель(и) ребенка или поступающий представляют </w:t>
      </w:r>
      <w:r>
        <w:rPr>
          <w:b/>
          <w:sz w:val="28"/>
          <w:u w:val="single"/>
        </w:rPr>
        <w:t>следующие документы</w:t>
      </w:r>
      <w:r>
        <w:rPr>
          <w:sz w:val="28"/>
        </w:rPr>
        <w:t>:</w:t>
      </w:r>
    </w:p>
    <w:p w:rsidR="00932EB1" w:rsidRDefault="00084C47">
      <w:pPr>
        <w:pStyle w:val="a3"/>
        <w:spacing w:line="264" w:lineRule="auto"/>
        <w:ind w:right="144"/>
      </w:pPr>
      <w:r>
        <w:t>-копию документа, удостоверяющего личность родителя (законного представителя) ребенка или поступающего;</w:t>
      </w:r>
    </w:p>
    <w:p w:rsidR="00932EB1" w:rsidRDefault="00084C47">
      <w:pPr>
        <w:pStyle w:val="a3"/>
        <w:spacing w:line="264" w:lineRule="auto"/>
        <w:ind w:right="146"/>
      </w:pPr>
      <w:r>
        <w:t>-копию свидетельства о рождении ребенка или докуме</w:t>
      </w:r>
      <w:r>
        <w:t>нта, подтверждающего родство заявителя;</w:t>
      </w:r>
    </w:p>
    <w:p w:rsidR="00932EB1" w:rsidRDefault="00084C47">
      <w:pPr>
        <w:pStyle w:val="a3"/>
        <w:spacing w:line="264" w:lineRule="auto"/>
        <w:ind w:right="139"/>
      </w:pPr>
      <w:r>
        <w:t xml:space="preserve">-копию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</w:t>
      </w:r>
      <w:r>
        <w:rPr>
          <w:spacing w:val="40"/>
        </w:rPr>
        <w:t xml:space="preserve"> </w:t>
      </w:r>
      <w:r>
        <w:t xml:space="preserve">ребенка </w:t>
      </w:r>
      <w:r>
        <w:t xml:space="preserve">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932EB1" w:rsidRDefault="00084C47">
      <w:pPr>
        <w:pStyle w:val="a3"/>
        <w:spacing w:line="264" w:lineRule="auto"/>
        <w:ind w:right="146"/>
      </w:pPr>
      <w:r>
        <w:t xml:space="preserve">-копию документа, подтверждающего установление опеки или </w:t>
      </w:r>
      <w:proofErr w:type="spellStart"/>
      <w:proofErr w:type="gramStart"/>
      <w:r>
        <w:t>попечит</w:t>
      </w:r>
      <w:proofErr w:type="spellEnd"/>
      <w:r>
        <w:t xml:space="preserve"> </w:t>
      </w:r>
      <w:proofErr w:type="spellStart"/>
      <w:r>
        <w:t>ельства</w:t>
      </w:r>
      <w:proofErr w:type="spellEnd"/>
      <w:proofErr w:type="gramEnd"/>
      <w:r>
        <w:t xml:space="preserve"> (при необходимости);</w:t>
      </w:r>
    </w:p>
    <w:p w:rsidR="00932EB1" w:rsidRDefault="00084C47">
      <w:pPr>
        <w:pStyle w:val="a3"/>
        <w:spacing w:line="264" w:lineRule="auto"/>
        <w:ind w:right="144"/>
      </w:pPr>
      <w:r>
        <w:t>-копию документа о реги</w:t>
      </w:r>
      <w:r>
        <w:t>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</w:t>
      </w:r>
      <w:r>
        <w:t xml:space="preserve">крепленной </w:t>
      </w:r>
      <w:r>
        <w:rPr>
          <w:spacing w:val="-2"/>
        </w:rPr>
        <w:t>территории);</w:t>
      </w:r>
    </w:p>
    <w:p w:rsidR="00932EB1" w:rsidRDefault="00084C47">
      <w:pPr>
        <w:spacing w:line="264" w:lineRule="auto"/>
        <w:ind w:left="2" w:right="137" w:firstLine="566"/>
        <w:jc w:val="both"/>
        <w:rPr>
          <w:sz w:val="28"/>
        </w:rPr>
      </w:pPr>
      <w:proofErr w:type="gramStart"/>
      <w:r>
        <w:rPr>
          <w:sz w:val="28"/>
        </w:rPr>
        <w:t xml:space="preserve">-копии документов, подтверждающих </w:t>
      </w:r>
      <w:r>
        <w:rPr>
          <w:b/>
          <w:sz w:val="28"/>
          <w:u w:val="single"/>
        </w:rPr>
        <w:t>право внеочередного,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первоочередного приема</w:t>
      </w:r>
      <w:r>
        <w:rPr>
          <w:b/>
          <w:sz w:val="28"/>
        </w:rPr>
        <w:t xml:space="preserve"> </w:t>
      </w:r>
      <w:r>
        <w:rPr>
          <w:sz w:val="28"/>
        </w:rPr>
        <w:t xml:space="preserve">на обучение по основным общеобразовательным программам или </w:t>
      </w:r>
      <w:r>
        <w:rPr>
          <w:b/>
          <w:i/>
          <w:sz w:val="28"/>
          <w:u w:val="single"/>
        </w:rPr>
        <w:t>преимущественного приема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на обучение по образовательным программам основного общего и среднего </w:t>
      </w:r>
      <w:r>
        <w:rPr>
          <w:i/>
          <w:sz w:val="28"/>
        </w:rPr>
        <w:t>общего образования</w:t>
      </w:r>
      <w:r>
        <w:rPr>
          <w:sz w:val="28"/>
        </w:rPr>
        <w:t xml:space="preserve">, </w:t>
      </w:r>
      <w:r>
        <w:rPr>
          <w:i/>
          <w:sz w:val="28"/>
        </w:rPr>
        <w:t>интегрированным с дополнительными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общеразвивающими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имеющими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sz w:val="28"/>
        </w:rPr>
        <w:t>;</w:t>
      </w:r>
      <w:proofErr w:type="gramEnd"/>
    </w:p>
    <w:p w:rsidR="00932EB1" w:rsidRDefault="00084C47">
      <w:pPr>
        <w:pStyle w:val="a3"/>
        <w:spacing w:line="286" w:lineRule="exact"/>
        <w:ind w:left="569" w:firstLine="0"/>
      </w:pPr>
      <w:r>
        <w:t>-копию</w:t>
      </w:r>
      <w:r>
        <w:rPr>
          <w:spacing w:val="46"/>
          <w:w w:val="150"/>
        </w:rPr>
        <w:t xml:space="preserve">    </w:t>
      </w:r>
      <w:r>
        <w:t>заклю</w:t>
      </w:r>
      <w:r>
        <w:t>чения</w:t>
      </w:r>
      <w:r>
        <w:rPr>
          <w:spacing w:val="49"/>
          <w:w w:val="150"/>
        </w:rPr>
        <w:t xml:space="preserve">    </w:t>
      </w:r>
      <w:r>
        <w:t>психолого-медико-педагогической</w:t>
      </w:r>
      <w:r>
        <w:rPr>
          <w:spacing w:val="49"/>
          <w:w w:val="150"/>
        </w:rPr>
        <w:t xml:space="preserve">    </w:t>
      </w:r>
      <w:r>
        <w:rPr>
          <w:spacing w:val="-2"/>
        </w:rPr>
        <w:t>комиссии</w:t>
      </w:r>
    </w:p>
    <w:p w:rsidR="00932EB1" w:rsidRDefault="00084C47">
      <w:pPr>
        <w:pStyle w:val="a3"/>
        <w:spacing w:line="322" w:lineRule="exact"/>
        <w:ind w:firstLine="0"/>
      </w:pP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наличии);</w:t>
      </w:r>
    </w:p>
    <w:p w:rsidR="00932EB1" w:rsidRDefault="00084C47">
      <w:pPr>
        <w:ind w:left="2" w:right="132" w:firstLine="566"/>
        <w:jc w:val="both"/>
        <w:rPr>
          <w:i/>
          <w:sz w:val="28"/>
        </w:rPr>
      </w:pPr>
      <w:r>
        <w:rPr>
          <w:sz w:val="28"/>
        </w:rPr>
        <w:t>-до занятий физической культурой допускаются обучающиеся на основании сведений, содержащихся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медицинской организации, выданном по результатам проведенных профилактических медицинских осмотров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 осуществляемых в порядке, установленно</w:t>
      </w:r>
      <w:r>
        <w:rPr>
          <w:sz w:val="28"/>
        </w:rPr>
        <w:t>м 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i/>
          <w:sz w:val="28"/>
          <w:u w:val="single"/>
        </w:rPr>
        <w:t>(пункт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7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статьи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41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Федерального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закона «Об образовании в Российской Федерации» от 29 декабря 2012 года № 273-</w:t>
      </w:r>
      <w:r>
        <w:rPr>
          <w:i/>
          <w:sz w:val="28"/>
        </w:rPr>
        <w:t xml:space="preserve"> </w:t>
      </w:r>
      <w:r>
        <w:rPr>
          <w:i/>
          <w:spacing w:val="-4"/>
          <w:sz w:val="28"/>
          <w:u w:val="single"/>
        </w:rPr>
        <w:t>ФЗ).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592"/>
        </w:tabs>
        <w:spacing w:line="301" w:lineRule="exact"/>
        <w:ind w:left="592" w:right="135" w:hanging="592"/>
        <w:jc w:val="right"/>
        <w:rPr>
          <w:sz w:val="28"/>
        </w:rPr>
      </w:pP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32"/>
          <w:sz w:val="28"/>
        </w:rPr>
        <w:t xml:space="preserve"> </w:t>
      </w:r>
      <w:r>
        <w:rPr>
          <w:sz w:val="28"/>
        </w:rPr>
        <w:t>МОУ</w:t>
      </w:r>
      <w:r>
        <w:rPr>
          <w:spacing w:val="30"/>
          <w:sz w:val="28"/>
        </w:rPr>
        <w:t xml:space="preserve"> </w:t>
      </w:r>
      <w:r>
        <w:rPr>
          <w:sz w:val="28"/>
        </w:rPr>
        <w:t>«ООШ</w:t>
      </w:r>
      <w:r>
        <w:rPr>
          <w:spacing w:val="29"/>
          <w:sz w:val="28"/>
        </w:rPr>
        <w:t xml:space="preserve"> </w:t>
      </w:r>
      <w:r>
        <w:rPr>
          <w:sz w:val="28"/>
        </w:rPr>
        <w:t>№11</w:t>
      </w:r>
      <w:r>
        <w:rPr>
          <w:spacing w:val="30"/>
          <w:sz w:val="28"/>
        </w:rPr>
        <w:t xml:space="preserve"> </w:t>
      </w:r>
      <w:r>
        <w:rPr>
          <w:sz w:val="28"/>
        </w:rPr>
        <w:t>им.</w:t>
      </w:r>
      <w:r>
        <w:rPr>
          <w:spacing w:val="29"/>
          <w:sz w:val="28"/>
        </w:rPr>
        <w:t xml:space="preserve"> </w:t>
      </w:r>
      <w:r>
        <w:rPr>
          <w:sz w:val="28"/>
        </w:rPr>
        <w:t>М.</w:t>
      </w:r>
      <w:r>
        <w:rPr>
          <w:spacing w:val="30"/>
          <w:sz w:val="28"/>
        </w:rPr>
        <w:t xml:space="preserve"> </w:t>
      </w:r>
      <w:r>
        <w:rPr>
          <w:sz w:val="28"/>
        </w:rPr>
        <w:t>П.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(или)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очном</w:t>
      </w:r>
    </w:p>
    <w:p w:rsidR="00932EB1" w:rsidRDefault="00084C47">
      <w:pPr>
        <w:pStyle w:val="a3"/>
        <w:ind w:left="0" w:right="147" w:firstLine="0"/>
        <w:jc w:val="right"/>
      </w:pPr>
      <w:r>
        <w:t>взаимодействии</w:t>
      </w:r>
      <w:r>
        <w:rPr>
          <w:spacing w:val="70"/>
          <w:w w:val="150"/>
        </w:rPr>
        <w:t xml:space="preserve"> </w:t>
      </w:r>
      <w:r>
        <w:t>с</w:t>
      </w:r>
      <w:r>
        <w:rPr>
          <w:spacing w:val="68"/>
          <w:w w:val="150"/>
        </w:rPr>
        <w:t xml:space="preserve"> </w:t>
      </w:r>
      <w:r>
        <w:t>уполномоченными</w:t>
      </w:r>
      <w:r>
        <w:rPr>
          <w:spacing w:val="70"/>
          <w:w w:val="150"/>
        </w:rPr>
        <w:t xml:space="preserve"> </w:t>
      </w:r>
      <w:r>
        <w:t>должностными</w:t>
      </w:r>
      <w:r>
        <w:rPr>
          <w:spacing w:val="73"/>
          <w:w w:val="150"/>
        </w:rPr>
        <w:t xml:space="preserve"> </w:t>
      </w:r>
      <w:r>
        <w:t>лицами</w:t>
      </w:r>
      <w:r>
        <w:rPr>
          <w:spacing w:val="71"/>
          <w:w w:val="150"/>
        </w:rPr>
        <w:t xml:space="preserve"> </w:t>
      </w:r>
      <w:proofErr w:type="gramStart"/>
      <w:r>
        <w:rPr>
          <w:spacing w:val="-2"/>
        </w:rPr>
        <w:t>образовательного</w:t>
      </w:r>
      <w:proofErr w:type="gramEnd"/>
    </w:p>
    <w:p w:rsidR="00932EB1" w:rsidRDefault="00932EB1">
      <w:pPr>
        <w:pStyle w:val="a3"/>
        <w:jc w:val="right"/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35" w:firstLine="0"/>
      </w:pPr>
      <w:r>
        <w:lastRenderedPageBreak/>
        <w:t>учреждения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пункте </w:t>
      </w:r>
      <w:r>
        <w:rPr>
          <w:b/>
          <w:u w:val="single"/>
        </w:rPr>
        <w:t>3.18</w:t>
      </w:r>
      <w:r>
        <w:t>, а поступающий - оригинал документа, удостоверяющего личнос</w:t>
      </w:r>
      <w:r>
        <w:t>ть поступающего.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291"/>
        </w:tabs>
        <w:spacing w:before="28" w:line="264" w:lineRule="auto"/>
        <w:ind w:right="140" w:firstLine="566"/>
        <w:jc w:val="both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</w:t>
      </w:r>
      <w:r>
        <w:rPr>
          <w:sz w:val="28"/>
        </w:rPr>
        <w:t>документ, подтверждающий право ребенка на пребывание в Российской Федерации.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308"/>
        </w:tabs>
        <w:spacing w:line="286" w:lineRule="exact"/>
        <w:ind w:left="1308" w:hanging="739"/>
        <w:jc w:val="both"/>
        <w:rPr>
          <w:sz w:val="28"/>
        </w:rPr>
      </w:pPr>
      <w:r>
        <w:rPr>
          <w:sz w:val="28"/>
        </w:rPr>
        <w:t>Иностранные</w:t>
      </w:r>
      <w:r>
        <w:rPr>
          <w:spacing w:val="51"/>
          <w:sz w:val="28"/>
        </w:rPr>
        <w:t xml:space="preserve">  </w:t>
      </w:r>
      <w:r>
        <w:rPr>
          <w:sz w:val="28"/>
        </w:rPr>
        <w:t>граждане</w:t>
      </w:r>
      <w:r>
        <w:rPr>
          <w:spacing w:val="51"/>
          <w:sz w:val="28"/>
        </w:rPr>
        <w:t xml:space="preserve">  </w:t>
      </w:r>
      <w:r>
        <w:rPr>
          <w:sz w:val="28"/>
        </w:rPr>
        <w:t>и</w:t>
      </w:r>
      <w:r>
        <w:rPr>
          <w:spacing w:val="52"/>
          <w:sz w:val="28"/>
        </w:rPr>
        <w:t xml:space="preserve">  </w:t>
      </w:r>
      <w:r>
        <w:rPr>
          <w:sz w:val="28"/>
        </w:rPr>
        <w:t>лица</w:t>
      </w:r>
      <w:r>
        <w:rPr>
          <w:spacing w:val="52"/>
          <w:sz w:val="28"/>
        </w:rPr>
        <w:t xml:space="preserve">  </w:t>
      </w:r>
      <w:r>
        <w:rPr>
          <w:sz w:val="28"/>
        </w:rPr>
        <w:t>без</w:t>
      </w:r>
      <w:r>
        <w:rPr>
          <w:spacing w:val="51"/>
          <w:sz w:val="28"/>
        </w:rPr>
        <w:t xml:space="preserve">  </w:t>
      </w:r>
      <w:r>
        <w:rPr>
          <w:sz w:val="28"/>
        </w:rPr>
        <w:t>гражданства</w:t>
      </w:r>
      <w:r>
        <w:rPr>
          <w:spacing w:val="52"/>
          <w:sz w:val="28"/>
        </w:rPr>
        <w:t xml:space="preserve">  </w:t>
      </w:r>
      <w:r>
        <w:rPr>
          <w:sz w:val="28"/>
        </w:rPr>
        <w:t>все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документы</w:t>
      </w:r>
    </w:p>
    <w:p w:rsidR="00932EB1" w:rsidRDefault="00084C47">
      <w:pPr>
        <w:pStyle w:val="a3"/>
        <w:spacing w:before="2"/>
        <w:ind w:right="144" w:firstLine="0"/>
      </w:pPr>
      <w:r>
        <w:t>представляют на русском языке или вместе с заверенным в установленном порядке переводом на русский язык.</w:t>
      </w:r>
    </w:p>
    <w:p w:rsidR="00932EB1" w:rsidRDefault="00084C47">
      <w:pPr>
        <w:pStyle w:val="a5"/>
        <w:numPr>
          <w:ilvl w:val="1"/>
          <w:numId w:val="5"/>
        </w:numPr>
        <w:tabs>
          <w:tab w:val="left" w:pos="1250"/>
        </w:tabs>
        <w:ind w:right="135" w:firstLine="566"/>
        <w:jc w:val="both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40"/>
          <w:sz w:val="28"/>
        </w:rPr>
        <w:t xml:space="preserve"> </w:t>
      </w:r>
      <w:r>
        <w:rPr>
          <w:sz w:val="28"/>
        </w:rPr>
        <w:t>при осуществлении охраны здоровья и организации питания обучающегося при освоении образовательной программы и (или) в ходе оказания услуги по</w:t>
      </w:r>
      <w:r>
        <w:rPr>
          <w:spacing w:val="80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уходу,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информи</w:t>
      </w:r>
      <w:r>
        <w:rPr>
          <w:sz w:val="28"/>
        </w:rPr>
        <w:t>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ОУ о состоянии здоровья обучающегося родители (законные представители) ребенка предъявляют медицинское заключение (медицинскую карту), а также письменно сообщают известные им сведения о каких-либо иных фактах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обстоятельствах</w:t>
      </w:r>
      <w:proofErr w:type="gramEnd"/>
      <w:r>
        <w:rPr>
          <w:sz w:val="28"/>
        </w:rPr>
        <w:t>, касающихся состояния</w:t>
      </w:r>
      <w:r>
        <w:rPr>
          <w:sz w:val="28"/>
        </w:rPr>
        <w:t xml:space="preserve"> здоровья ребенка.</w:t>
      </w:r>
    </w:p>
    <w:p w:rsidR="00932EB1" w:rsidRDefault="00084C47">
      <w:pPr>
        <w:ind w:left="2" w:right="175"/>
        <w:jc w:val="both"/>
        <w:rPr>
          <w:sz w:val="28"/>
        </w:rPr>
      </w:pPr>
      <w:r>
        <w:rPr>
          <w:sz w:val="28"/>
          <w:u w:val="single"/>
        </w:rPr>
        <w:t>(</w:t>
      </w:r>
      <w:r>
        <w:rPr>
          <w:i/>
          <w:sz w:val="28"/>
          <w:u w:val="single"/>
        </w:rPr>
        <w:t>подпункты 1, 15, 16 пункта 3, пункты 6, 7 статьи 28; статья 37, статья 41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Федерального закона «Об образовании в Российской Федерации» от 29 декабря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2012 года № 273-ФЗ</w:t>
      </w:r>
      <w:r>
        <w:rPr>
          <w:sz w:val="28"/>
          <w:u w:val="single"/>
        </w:rPr>
        <w:t>).</w:t>
      </w:r>
    </w:p>
    <w:p w:rsidR="00932EB1" w:rsidRDefault="00084C47">
      <w:pPr>
        <w:pStyle w:val="a3"/>
        <w:spacing w:before="1"/>
        <w:ind w:right="137"/>
      </w:pPr>
      <w:r>
        <w:t>Для</w:t>
      </w:r>
      <w:r>
        <w:rPr>
          <w:spacing w:val="80"/>
        </w:rPr>
        <w:t xml:space="preserve"> </w:t>
      </w:r>
      <w:r>
        <w:t>заполнения</w:t>
      </w:r>
      <w:r>
        <w:rPr>
          <w:spacing w:val="80"/>
        </w:rPr>
        <w:t xml:space="preserve"> </w:t>
      </w:r>
      <w:r>
        <w:t>федеральных,</w:t>
      </w:r>
      <w:r>
        <w:rPr>
          <w:spacing w:val="80"/>
        </w:rPr>
        <w:t xml:space="preserve"> </w:t>
      </w:r>
      <w:r>
        <w:t>региональных,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баз</w:t>
      </w:r>
      <w:r>
        <w:rPr>
          <w:spacing w:val="80"/>
        </w:rPr>
        <w:t xml:space="preserve"> </w:t>
      </w:r>
      <w:r>
        <w:t xml:space="preserve">данных, в случаях предусмотренных законодательством Российской Федерации, с целью обеспечения защиты прав и законных </w:t>
      </w:r>
      <w:proofErr w:type="gramStart"/>
      <w:r>
        <w:t>интересов</w:t>
      </w:r>
      <w:proofErr w:type="gramEnd"/>
      <w:r>
        <w:t xml:space="preserve"> обучающихся родители (законные представители) ребенка вправе предоставить копию полиса обязательного медицинского страхования гра</w:t>
      </w:r>
      <w:r>
        <w:t>ждан, СНИЛС.</w:t>
      </w:r>
    </w:p>
    <w:p w:rsidR="00932EB1" w:rsidRDefault="00084C47">
      <w:pPr>
        <w:ind w:left="2" w:right="135" w:firstLine="566"/>
        <w:jc w:val="both"/>
        <w:rPr>
          <w:sz w:val="28"/>
        </w:rPr>
      </w:pPr>
      <w:r>
        <w:rPr>
          <w:b/>
          <w:sz w:val="28"/>
        </w:rPr>
        <w:t xml:space="preserve">Не допускается требовать </w:t>
      </w:r>
      <w:r>
        <w:rPr>
          <w:sz w:val="28"/>
        </w:rPr>
        <w:t xml:space="preserve">представления </w:t>
      </w:r>
      <w:r>
        <w:rPr>
          <w:b/>
          <w:sz w:val="28"/>
        </w:rPr>
        <w:t xml:space="preserve">других документов </w:t>
      </w:r>
      <w:r>
        <w:rPr>
          <w:sz w:val="28"/>
        </w:rPr>
        <w:t xml:space="preserve">в качестве основания для приема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основным общеобразовательным </w:t>
      </w:r>
      <w:r>
        <w:rPr>
          <w:spacing w:val="-2"/>
          <w:sz w:val="28"/>
        </w:rPr>
        <w:t>программам.</w:t>
      </w:r>
    </w:p>
    <w:p w:rsidR="00932EB1" w:rsidRDefault="00084C47">
      <w:pPr>
        <w:pStyle w:val="a3"/>
        <w:ind w:right="140"/>
      </w:pPr>
      <w:r>
        <w:t>При подаче заявления о приеме на обучение в электронной форме</w:t>
      </w:r>
      <w:r>
        <w:rPr>
          <w:spacing w:val="40"/>
        </w:rPr>
        <w:t xml:space="preserve"> </w:t>
      </w:r>
      <w:r>
        <w:t>посредством ЕПГУ не допускается треб</w:t>
      </w:r>
      <w:r>
        <w:t xml:space="preserve">овать копий или оригиналов документов, предусмотренных </w:t>
      </w:r>
      <w:proofErr w:type="gramStart"/>
      <w:r>
        <w:rPr>
          <w:b/>
          <w:u w:val="single"/>
        </w:rPr>
        <w:t>п</w:t>
      </w:r>
      <w:proofErr w:type="gramEnd"/>
      <w:r>
        <w:rPr>
          <w:b/>
          <w:u w:val="single"/>
        </w:rPr>
        <w:t xml:space="preserve"> 3.18</w:t>
      </w:r>
      <w: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</w:t>
      </w:r>
      <w:r>
        <w:t xml:space="preserve"> </w:t>
      </w:r>
      <w:r>
        <w:rPr>
          <w:spacing w:val="-2"/>
        </w:rPr>
        <w:t>невозможно.</w:t>
      </w:r>
    </w:p>
    <w:p w:rsidR="00932EB1" w:rsidRDefault="00084C47">
      <w:pPr>
        <w:pStyle w:val="a5"/>
        <w:numPr>
          <w:ilvl w:val="1"/>
          <w:numId w:val="3"/>
        </w:numPr>
        <w:tabs>
          <w:tab w:val="left" w:pos="1175"/>
        </w:tabs>
        <w:spacing w:before="1"/>
        <w:ind w:right="145" w:firstLine="566"/>
        <w:jc w:val="both"/>
        <w:rPr>
          <w:sz w:val="28"/>
        </w:rPr>
      </w:pPr>
      <w:r>
        <w:rPr>
          <w:sz w:val="28"/>
        </w:rPr>
        <w:t>Родител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32EB1" w:rsidRDefault="00084C47">
      <w:pPr>
        <w:pStyle w:val="a5"/>
        <w:numPr>
          <w:ilvl w:val="1"/>
          <w:numId w:val="3"/>
        </w:numPr>
        <w:tabs>
          <w:tab w:val="left" w:pos="1183"/>
        </w:tabs>
        <w:ind w:right="135" w:firstLine="566"/>
        <w:jc w:val="both"/>
        <w:rPr>
          <w:sz w:val="28"/>
        </w:rPr>
      </w:pPr>
      <w:r>
        <w:rPr>
          <w:sz w:val="28"/>
          <w:u w:val="single"/>
        </w:rPr>
        <w:t>Факт приема заявления о приеме</w:t>
      </w:r>
      <w:r>
        <w:rPr>
          <w:sz w:val="28"/>
        </w:rPr>
        <w:t xml:space="preserve"> на обучение и перечень документов, представленных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</w:t>
      </w:r>
      <w:r>
        <w:rPr>
          <w:sz w:val="28"/>
        </w:rPr>
        <w:t>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или поступающим, </w:t>
      </w:r>
      <w:r>
        <w:rPr>
          <w:sz w:val="28"/>
          <w:u w:val="single"/>
        </w:rPr>
        <w:t>регистрируются в журнале приема заявлений о приеме</w:t>
      </w:r>
      <w:r>
        <w:rPr>
          <w:sz w:val="28"/>
        </w:rPr>
        <w:t xml:space="preserve"> на обучение в общеобразовательную организацию.</w:t>
      </w:r>
    </w:p>
    <w:p w:rsidR="00932EB1" w:rsidRDefault="00084C47">
      <w:pPr>
        <w:pStyle w:val="a3"/>
        <w:ind w:right="135"/>
      </w:pPr>
      <w:r>
        <w:t>Уведомление о факте приема заявления направляется в личный кабинет на ЕПГУ (при условии завершения прохождения про</w:t>
      </w:r>
      <w:r>
        <w:t>цедуры регистрации в единой системе идентификац</w:t>
      </w:r>
      <w:proofErr w:type="gramStart"/>
      <w:r>
        <w:t>ии и ау</w:t>
      </w:r>
      <w:proofErr w:type="gramEnd"/>
      <w:r>
        <w:t xml:space="preserve">тентификации). Журнал приема заявлений может </w:t>
      </w:r>
      <w:proofErr w:type="gramStart"/>
      <w:r>
        <w:t>вестись</w:t>
      </w:r>
      <w:proofErr w:type="gramEnd"/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электронном</w:t>
      </w:r>
      <w:r>
        <w:rPr>
          <w:spacing w:val="80"/>
          <w:w w:val="150"/>
        </w:rPr>
        <w:t xml:space="preserve"> </w:t>
      </w:r>
      <w:r>
        <w:t>виде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региональных</w:t>
      </w:r>
      <w:r>
        <w:rPr>
          <w:spacing w:val="80"/>
          <w:w w:val="150"/>
        </w:rPr>
        <w:t xml:space="preserve"> </w:t>
      </w:r>
      <w:r>
        <w:t>государственных</w:t>
      </w:r>
    </w:p>
    <w:p w:rsidR="00932EB1" w:rsidRDefault="00932EB1">
      <w:pPr>
        <w:pStyle w:val="a3"/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42" w:firstLine="0"/>
      </w:pPr>
      <w:r>
        <w:lastRenderedPageBreak/>
        <w:t>информационных</w:t>
      </w:r>
      <w:r>
        <w:rPr>
          <w:spacing w:val="-1"/>
        </w:rPr>
        <w:t xml:space="preserve"> </w:t>
      </w:r>
      <w:proofErr w:type="gramStart"/>
      <w:r>
        <w:t>системах</w:t>
      </w:r>
      <w:proofErr w:type="gramEnd"/>
      <w:r>
        <w:t xml:space="preserve"> субъектов</w:t>
      </w:r>
      <w:r>
        <w:rPr>
          <w:spacing w:val="-2"/>
        </w:rPr>
        <w:t xml:space="preserve"> </w:t>
      </w:r>
      <w:r>
        <w:t>Российской Федерации, созданных</w:t>
      </w:r>
      <w:r>
        <w:rPr>
          <w:spacing w:val="-1"/>
        </w:rPr>
        <w:t xml:space="preserve"> </w:t>
      </w:r>
      <w:r>
        <w:t>орг</w:t>
      </w:r>
      <w:r>
        <w:t>анами государственной власти субъектов Российской Федерации (при наличии).</w:t>
      </w:r>
    </w:p>
    <w:p w:rsidR="00932EB1" w:rsidRDefault="00084C47">
      <w:pPr>
        <w:pStyle w:val="a3"/>
        <w:ind w:right="136"/>
      </w:pPr>
      <w:r>
        <w:rPr>
          <w:u w:val="single"/>
        </w:rPr>
        <w:t>При подаче заявления о приеме на обучение через операторов почтовой связи</w:t>
      </w:r>
      <w:r>
        <w:t xml:space="preserve"> </w:t>
      </w:r>
      <w:r>
        <w:rPr>
          <w:u w:val="single"/>
        </w:rPr>
        <w:t>общего пользования или лично в общеобразовательную организацию</w:t>
      </w:r>
      <w:r>
        <w:t xml:space="preserve"> </w:t>
      </w:r>
      <w:r>
        <w:rPr>
          <w:u w:val="single"/>
        </w:rPr>
        <w:t>после</w:t>
      </w:r>
      <w:r>
        <w:t xml:space="preserve"> </w:t>
      </w:r>
      <w:r>
        <w:rPr>
          <w:u w:val="single"/>
        </w:rPr>
        <w:t>регистрации заявления</w:t>
      </w:r>
      <w:r>
        <w:t xml:space="preserve">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</w:t>
      </w:r>
      <w:r>
        <w:rPr>
          <w:spacing w:val="40"/>
        </w:rPr>
        <w:t xml:space="preserve"> </w:t>
      </w:r>
      <w:r>
        <w:t>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</w:t>
      </w:r>
      <w:r>
        <w:rPr>
          <w:u w:val="single"/>
        </w:rPr>
        <w:t>выдается документ</w:t>
      </w:r>
      <w:r>
        <w:t>, заверенный подписью должностного</w:t>
      </w:r>
      <w:r>
        <w:t xml:space="preserve">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rPr>
          <w:spacing w:val="80"/>
        </w:rPr>
        <w:t xml:space="preserve"> </w:t>
      </w:r>
      <w:r>
        <w:t xml:space="preserve">на обучение и документов, </w:t>
      </w:r>
      <w:r>
        <w:rPr>
          <w:u w:val="single"/>
        </w:rPr>
        <w:t>содержащий индивидуальный номер заявления</w:t>
      </w:r>
      <w:r>
        <w:t xml:space="preserve"> о</w:t>
      </w:r>
      <w:r>
        <w:rPr>
          <w:spacing w:val="40"/>
        </w:rPr>
        <w:t xml:space="preserve"> </w:t>
      </w:r>
      <w:r>
        <w:t xml:space="preserve">приеме на обучение и </w:t>
      </w:r>
      <w:r>
        <w:rPr>
          <w:u w:val="single"/>
        </w:rPr>
        <w:t>перечень представленных</w:t>
      </w:r>
      <w:r>
        <w:t xml:space="preserve"> при приеме на обучение </w:t>
      </w:r>
      <w:r>
        <w:rPr>
          <w:spacing w:val="-2"/>
          <w:u w:val="single"/>
        </w:rPr>
        <w:t>документов.</w:t>
      </w:r>
    </w:p>
    <w:p w:rsidR="00932EB1" w:rsidRDefault="00084C47">
      <w:pPr>
        <w:pStyle w:val="a5"/>
        <w:numPr>
          <w:ilvl w:val="1"/>
          <w:numId w:val="3"/>
        </w:numPr>
        <w:tabs>
          <w:tab w:val="left" w:pos="1233"/>
        </w:tabs>
        <w:ind w:right="133" w:firstLine="566"/>
        <w:jc w:val="both"/>
        <w:rPr>
          <w:sz w:val="28"/>
        </w:rPr>
      </w:pPr>
      <w:r>
        <w:rPr>
          <w:sz w:val="28"/>
        </w:rPr>
        <w:t xml:space="preserve">МОУ «ООШ №11 им. М. П. </w:t>
      </w:r>
      <w:proofErr w:type="spellStart"/>
      <w:r>
        <w:rPr>
          <w:sz w:val="28"/>
        </w:rPr>
        <w:t>А</w:t>
      </w:r>
      <w:r>
        <w:rPr>
          <w:sz w:val="28"/>
        </w:rPr>
        <w:t>ношкина</w:t>
      </w:r>
      <w:proofErr w:type="spellEnd"/>
      <w:r>
        <w:rPr>
          <w:sz w:val="28"/>
        </w:rPr>
        <w:t>»» осуществляет обработку полученных в связи с приемом в образовательное учреждение персональных данных, поступающих в соответствии с требованиями законодательства Российской Федерации в области персональных данных.</w:t>
      </w:r>
    </w:p>
    <w:p w:rsidR="00932EB1" w:rsidRDefault="00084C47">
      <w:pPr>
        <w:pStyle w:val="a5"/>
        <w:numPr>
          <w:ilvl w:val="1"/>
          <w:numId w:val="3"/>
        </w:numPr>
        <w:tabs>
          <w:tab w:val="left" w:pos="1297"/>
        </w:tabs>
        <w:ind w:right="135" w:firstLine="566"/>
        <w:jc w:val="both"/>
        <w:rPr>
          <w:sz w:val="28"/>
        </w:rPr>
      </w:pPr>
      <w:r>
        <w:rPr>
          <w:sz w:val="28"/>
        </w:rPr>
        <w:t xml:space="preserve">Руководитель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>» издает распорядительный акт о приеме на обучение ребенка или поступающего в течение 5-ти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представленных документов, за исключением случаев, предусмотре</w:t>
      </w:r>
      <w:r>
        <w:rPr>
          <w:sz w:val="28"/>
        </w:rPr>
        <w:t xml:space="preserve">нных пунктами </w:t>
      </w:r>
      <w:r>
        <w:rPr>
          <w:b/>
          <w:sz w:val="28"/>
          <w:u w:val="single"/>
        </w:rPr>
        <w:t>3.5; 3.9</w:t>
      </w:r>
      <w:r>
        <w:rPr>
          <w:b/>
          <w:spacing w:val="80"/>
          <w:sz w:val="28"/>
        </w:rPr>
        <w:t xml:space="preserve"> </w:t>
      </w:r>
      <w:r>
        <w:rPr>
          <w:spacing w:val="-2"/>
          <w:sz w:val="28"/>
        </w:rPr>
        <w:t>Порядка.</w:t>
      </w:r>
    </w:p>
    <w:p w:rsidR="00932EB1" w:rsidRDefault="00084C47">
      <w:pPr>
        <w:pStyle w:val="a5"/>
        <w:numPr>
          <w:ilvl w:val="1"/>
          <w:numId w:val="3"/>
        </w:numPr>
        <w:tabs>
          <w:tab w:val="left" w:pos="1166"/>
        </w:tabs>
        <w:spacing w:before="1"/>
        <w:ind w:right="138" w:firstLine="566"/>
        <w:jc w:val="both"/>
        <w:rPr>
          <w:sz w:val="28"/>
        </w:rPr>
      </w:pPr>
      <w:r>
        <w:rPr>
          <w:sz w:val="28"/>
          <w:u w:val="single"/>
        </w:rPr>
        <w:t>На каждого ребенка или поступающего</w:t>
      </w:r>
      <w:r>
        <w:rPr>
          <w:sz w:val="28"/>
        </w:rPr>
        <w:t xml:space="preserve">, принятого в МОУ «ООШ №11 им. М. П. </w:t>
      </w:r>
      <w:proofErr w:type="spellStart"/>
      <w:r>
        <w:rPr>
          <w:sz w:val="28"/>
        </w:rPr>
        <w:t>Аношкина</w:t>
      </w:r>
      <w:proofErr w:type="spellEnd"/>
      <w:r>
        <w:rPr>
          <w:sz w:val="28"/>
        </w:rPr>
        <w:t xml:space="preserve">» </w:t>
      </w:r>
      <w:r>
        <w:rPr>
          <w:sz w:val="28"/>
          <w:u w:val="single"/>
        </w:rPr>
        <w:t>формируется личное дело</w:t>
      </w:r>
      <w:r>
        <w:rPr>
          <w:sz w:val="28"/>
        </w:rPr>
        <w:t>, в котором хранятся заявление о приеме на обучение и все представленные родителе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</w:t>
      </w:r>
      <w:r>
        <w:rPr>
          <w:sz w:val="28"/>
        </w:rPr>
        <w:t>ми</w:t>
      </w:r>
      <w:proofErr w:type="spellEnd"/>
      <w:r>
        <w:rPr>
          <w:sz w:val="28"/>
        </w:rPr>
        <w:t>) ребенка или поступающим документы (копии документов).</w:t>
      </w:r>
    </w:p>
    <w:p w:rsidR="00932EB1" w:rsidRDefault="00084C47">
      <w:pPr>
        <w:pStyle w:val="a5"/>
        <w:numPr>
          <w:ilvl w:val="0"/>
          <w:numId w:val="7"/>
        </w:numPr>
        <w:tabs>
          <w:tab w:val="left" w:pos="848"/>
        </w:tabs>
        <w:spacing w:before="3" w:line="321" w:lineRule="exact"/>
        <w:ind w:left="848" w:hanging="279"/>
        <w:jc w:val="both"/>
        <w:rPr>
          <w:b/>
          <w:sz w:val="28"/>
        </w:rPr>
      </w:pPr>
      <w:r>
        <w:rPr>
          <w:b/>
          <w:sz w:val="28"/>
        </w:rPr>
        <w:t>Комплектование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контингента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перемещение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</w:p>
    <w:p w:rsidR="00932EB1" w:rsidRDefault="00084C47">
      <w:pPr>
        <w:pStyle w:val="a5"/>
        <w:numPr>
          <w:ilvl w:val="1"/>
          <w:numId w:val="2"/>
        </w:numPr>
        <w:tabs>
          <w:tab w:val="left" w:pos="1132"/>
        </w:tabs>
        <w:ind w:right="140" w:firstLine="566"/>
        <w:jc w:val="both"/>
        <w:rPr>
          <w:sz w:val="28"/>
        </w:rPr>
      </w:pPr>
      <w:proofErr w:type="gramStart"/>
      <w:r>
        <w:rPr>
          <w:sz w:val="28"/>
        </w:rPr>
        <w:t>Комплектование контингента обучающихся в классные коллективы, перемещение из одного класса в другой в пределах параллели является компетенцией Уч</w:t>
      </w:r>
      <w:r>
        <w:rPr>
          <w:sz w:val="28"/>
        </w:rPr>
        <w:t>реждения.</w:t>
      </w:r>
      <w:proofErr w:type="gramEnd"/>
    </w:p>
    <w:p w:rsidR="00932EB1" w:rsidRDefault="00084C47">
      <w:pPr>
        <w:pStyle w:val="a3"/>
        <w:ind w:right="144"/>
      </w:pPr>
      <w:r>
        <w:t>Комплектование</w:t>
      </w:r>
      <w:r>
        <w:rPr>
          <w:spacing w:val="-4"/>
        </w:rPr>
        <w:t xml:space="preserve"> </w:t>
      </w:r>
      <w:r>
        <w:t>контингента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коллективы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подготовленности обучающегося к школе, с учетом родственных связей учащихся братьев и (или) сестер одного возраста, с учетом пропорционального распределения учащихся по гендерному признаку, с учетом пожелания родителей (законных представителей) ребе</w:t>
      </w:r>
      <w:r>
        <w:t>нка.</w:t>
      </w:r>
    </w:p>
    <w:p w:rsidR="00932EB1" w:rsidRDefault="00084C47">
      <w:pPr>
        <w:pStyle w:val="a3"/>
        <w:ind w:right="142"/>
      </w:pPr>
      <w:r>
        <w:t>Вышеуказанные обстоятельства учитываются сообразно имеющимся возможностям</w:t>
      </w:r>
      <w:r>
        <w:rPr>
          <w:spacing w:val="40"/>
        </w:rPr>
        <w:t xml:space="preserve"> </w:t>
      </w:r>
      <w:r>
        <w:t xml:space="preserve">МОУ «ООШ №11 им. М. П. </w:t>
      </w:r>
      <w:proofErr w:type="spellStart"/>
      <w:r>
        <w:t>Аношкина</w:t>
      </w:r>
      <w:proofErr w:type="spellEnd"/>
      <w:r>
        <w:t>»</w:t>
      </w:r>
    </w:p>
    <w:p w:rsidR="00932EB1" w:rsidRDefault="00084C47">
      <w:pPr>
        <w:pStyle w:val="a5"/>
        <w:numPr>
          <w:ilvl w:val="1"/>
          <w:numId w:val="2"/>
        </w:numPr>
        <w:tabs>
          <w:tab w:val="left" w:pos="1027"/>
        </w:tabs>
        <w:ind w:right="138" w:firstLine="566"/>
        <w:jc w:val="both"/>
        <w:rPr>
          <w:sz w:val="28"/>
        </w:rPr>
      </w:pPr>
      <w:proofErr w:type="gramStart"/>
      <w:r>
        <w:rPr>
          <w:sz w:val="28"/>
        </w:rPr>
        <w:t>Перемещение обучающихся из одного класса в другой в пределах одной параллели осуществляется:</w:t>
      </w:r>
      <w:proofErr w:type="gramEnd"/>
    </w:p>
    <w:p w:rsidR="00932EB1" w:rsidRDefault="00084C47">
      <w:pPr>
        <w:pStyle w:val="a5"/>
        <w:numPr>
          <w:ilvl w:val="2"/>
          <w:numId w:val="2"/>
        </w:numPr>
        <w:tabs>
          <w:tab w:val="left" w:pos="730"/>
        </w:tabs>
        <w:spacing w:line="242" w:lineRule="auto"/>
        <w:ind w:right="143" w:firstLine="566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</w:t>
      </w:r>
      <w:r>
        <w:rPr>
          <w:sz w:val="28"/>
        </w:rPr>
        <w:t>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 обучающегося на имя руководителя Учреждения;</w:t>
      </w:r>
    </w:p>
    <w:p w:rsidR="00932EB1" w:rsidRDefault="00084C47">
      <w:pPr>
        <w:pStyle w:val="a5"/>
        <w:numPr>
          <w:ilvl w:val="2"/>
          <w:numId w:val="2"/>
        </w:numPr>
        <w:tabs>
          <w:tab w:val="left" w:pos="805"/>
        </w:tabs>
        <w:ind w:right="140" w:firstLine="566"/>
        <w:rPr>
          <w:sz w:val="28"/>
        </w:rPr>
      </w:pPr>
      <w:r>
        <w:rPr>
          <w:sz w:val="28"/>
        </w:rPr>
        <w:t>в связи со служебной необходимостью при реорганизации класс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 по приказу руководителя Учреждения с учетом мнения родителей (законных представителей) обучающихся.</w:t>
      </w:r>
    </w:p>
    <w:p w:rsidR="00932EB1" w:rsidRDefault="00084C47">
      <w:pPr>
        <w:pStyle w:val="a3"/>
        <w:spacing w:line="321" w:lineRule="exact"/>
        <w:ind w:left="569" w:firstLine="0"/>
      </w:pPr>
      <w:r>
        <w:t>Решение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перемещении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7"/>
        </w:rPr>
        <w:t xml:space="preserve"> </w:t>
      </w:r>
      <w:r>
        <w:rPr>
          <w:spacing w:val="-2"/>
        </w:rPr>
        <w:t>Учреждения.</w:t>
      </w:r>
    </w:p>
    <w:p w:rsidR="00932EB1" w:rsidRDefault="00084C47">
      <w:pPr>
        <w:pStyle w:val="a5"/>
        <w:numPr>
          <w:ilvl w:val="1"/>
          <w:numId w:val="2"/>
        </w:numPr>
        <w:tabs>
          <w:tab w:val="left" w:pos="1051"/>
        </w:tabs>
        <w:spacing w:line="242" w:lineRule="auto"/>
        <w:ind w:right="138" w:firstLine="566"/>
        <w:jc w:val="both"/>
        <w:rPr>
          <w:sz w:val="28"/>
        </w:rPr>
      </w:pPr>
      <w:r>
        <w:rPr>
          <w:sz w:val="28"/>
        </w:rPr>
        <w:t>Списочный состав по каждому классу в пределах параллели, движение 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29"/>
          <w:sz w:val="28"/>
        </w:rPr>
        <w:t xml:space="preserve"> </w:t>
      </w:r>
      <w:r>
        <w:rPr>
          <w:sz w:val="28"/>
        </w:rPr>
        <w:t>одной</w:t>
      </w:r>
      <w:r>
        <w:rPr>
          <w:spacing w:val="29"/>
          <w:sz w:val="28"/>
        </w:rPr>
        <w:t xml:space="preserve"> </w:t>
      </w:r>
      <w:r>
        <w:rPr>
          <w:sz w:val="28"/>
        </w:rPr>
        <w:t>параллели,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8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</w:p>
    <w:p w:rsidR="00932EB1" w:rsidRDefault="00932EB1">
      <w:pPr>
        <w:pStyle w:val="a5"/>
        <w:spacing w:line="242" w:lineRule="auto"/>
        <w:rPr>
          <w:sz w:val="28"/>
        </w:rPr>
        <w:sectPr w:rsidR="00932EB1">
          <w:pgSz w:w="11910" w:h="16840"/>
          <w:pgMar w:top="760" w:right="566" w:bottom="940" w:left="1133" w:header="0" w:footer="739" w:gutter="0"/>
          <w:cols w:space="720"/>
        </w:sectPr>
      </w:pPr>
    </w:p>
    <w:p w:rsidR="00932EB1" w:rsidRDefault="00084C47">
      <w:pPr>
        <w:pStyle w:val="a3"/>
        <w:spacing w:before="66"/>
        <w:ind w:right="137" w:firstLine="0"/>
      </w:pPr>
      <w:proofErr w:type="gramStart"/>
      <w:r>
        <w:lastRenderedPageBreak/>
        <w:t>зачислении</w:t>
      </w:r>
      <w:proofErr w:type="gramEnd"/>
      <w:r>
        <w:t xml:space="preserve"> в класс внутри параллели ребенка, принимаемого в МОУ «ООШ №11 им. М. П. </w:t>
      </w:r>
      <w:proofErr w:type="spellStart"/>
      <w:r>
        <w:t>Аношкина</w:t>
      </w:r>
      <w:proofErr w:type="spellEnd"/>
      <w:r>
        <w:t xml:space="preserve">» в порядке перевода из другой образовательной организации, оформляется приказом руководителя МОУ «ООШ №11 им. М. П. </w:t>
      </w:r>
      <w:proofErr w:type="spellStart"/>
      <w:r>
        <w:t>Аношкина</w:t>
      </w:r>
      <w:proofErr w:type="spellEnd"/>
      <w:r>
        <w:t>».</w:t>
      </w:r>
    </w:p>
    <w:p w:rsidR="00932EB1" w:rsidRDefault="00084C47">
      <w:pPr>
        <w:pStyle w:val="a5"/>
        <w:numPr>
          <w:ilvl w:val="0"/>
          <w:numId w:val="7"/>
        </w:numPr>
        <w:tabs>
          <w:tab w:val="left" w:pos="848"/>
        </w:tabs>
        <w:spacing w:before="4" w:line="319" w:lineRule="exact"/>
        <w:ind w:left="848" w:hanging="279"/>
        <w:jc w:val="both"/>
        <w:rPr>
          <w:b/>
          <w:sz w:val="28"/>
        </w:rPr>
      </w:pPr>
      <w:r>
        <w:rPr>
          <w:b/>
          <w:sz w:val="28"/>
        </w:rPr>
        <w:t>Заключительная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932EB1" w:rsidRDefault="00084C47">
      <w:pPr>
        <w:pStyle w:val="a5"/>
        <w:numPr>
          <w:ilvl w:val="1"/>
          <w:numId w:val="1"/>
        </w:numPr>
        <w:tabs>
          <w:tab w:val="left" w:pos="998"/>
        </w:tabs>
        <w:ind w:right="144" w:firstLine="566"/>
        <w:jc w:val="both"/>
        <w:rPr>
          <w:sz w:val="28"/>
        </w:rPr>
      </w:pPr>
      <w:r>
        <w:rPr>
          <w:sz w:val="28"/>
        </w:rPr>
        <w:t>Данное Положение</w:t>
      </w:r>
      <w:r>
        <w:rPr>
          <w:sz w:val="28"/>
        </w:rPr>
        <w:t xml:space="preserve"> принимается педагогическим советом с учетом мнения совета родителей (при наличии) (ст. 26 п. 6 ФЗ № 273) и утверждается приказом руководителя Учреждения.</w:t>
      </w:r>
    </w:p>
    <w:p w:rsidR="00932EB1" w:rsidRDefault="00084C47">
      <w:pPr>
        <w:pStyle w:val="a5"/>
        <w:numPr>
          <w:ilvl w:val="1"/>
          <w:numId w:val="1"/>
        </w:numPr>
        <w:tabs>
          <w:tab w:val="left" w:pos="1132"/>
        </w:tabs>
        <w:ind w:right="146" w:firstLine="566"/>
        <w:jc w:val="both"/>
        <w:rPr>
          <w:sz w:val="28"/>
        </w:rPr>
      </w:pPr>
      <w:r>
        <w:rPr>
          <w:sz w:val="28"/>
        </w:rPr>
        <w:t>Ходатайствовать о внесении изменений в Положение имеет право педагогический совет.</w:t>
      </w:r>
    </w:p>
    <w:p w:rsidR="00932EB1" w:rsidRDefault="00084C47">
      <w:pPr>
        <w:pStyle w:val="a5"/>
        <w:numPr>
          <w:ilvl w:val="1"/>
          <w:numId w:val="1"/>
        </w:numPr>
        <w:tabs>
          <w:tab w:val="left" w:pos="1106"/>
        </w:tabs>
        <w:ind w:right="143" w:firstLine="566"/>
        <w:jc w:val="both"/>
        <w:rPr>
          <w:sz w:val="28"/>
        </w:rPr>
      </w:pPr>
      <w:r>
        <w:rPr>
          <w:sz w:val="28"/>
        </w:rPr>
        <w:t>Настоящее Положени</w:t>
      </w:r>
      <w:r>
        <w:rPr>
          <w:sz w:val="28"/>
        </w:rPr>
        <w:t>е вступает в силу с момента его утверждения руководителя Учреждения. Изменения, вносимые в Положение, вступают в силу в том же порядке.</w:t>
      </w:r>
    </w:p>
    <w:p w:rsidR="00932EB1" w:rsidRDefault="00084C47">
      <w:pPr>
        <w:pStyle w:val="a5"/>
        <w:numPr>
          <w:ilvl w:val="1"/>
          <w:numId w:val="1"/>
        </w:numPr>
        <w:tabs>
          <w:tab w:val="left" w:pos="1036"/>
        </w:tabs>
        <w:ind w:right="142" w:firstLine="566"/>
        <w:jc w:val="both"/>
        <w:rPr>
          <w:sz w:val="28"/>
        </w:rPr>
      </w:pPr>
      <w:r>
        <w:rPr>
          <w:sz w:val="28"/>
        </w:rPr>
        <w:t>После утверждения Положения или изменений, внесенных в него, текст Положения</w:t>
      </w:r>
      <w:r>
        <w:rPr>
          <w:spacing w:val="75"/>
          <w:sz w:val="28"/>
        </w:rPr>
        <w:t xml:space="preserve">  </w:t>
      </w:r>
      <w:r>
        <w:rPr>
          <w:sz w:val="28"/>
        </w:rPr>
        <w:t>размещается</w:t>
      </w:r>
      <w:r>
        <w:rPr>
          <w:spacing w:val="75"/>
          <w:sz w:val="28"/>
        </w:rPr>
        <w:t xml:space="preserve">  </w:t>
      </w:r>
      <w:r>
        <w:rPr>
          <w:sz w:val="28"/>
        </w:rPr>
        <w:t>на</w:t>
      </w:r>
      <w:r>
        <w:rPr>
          <w:spacing w:val="75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74"/>
          <w:sz w:val="28"/>
        </w:rPr>
        <w:t xml:space="preserve">  </w:t>
      </w:r>
      <w:r>
        <w:rPr>
          <w:sz w:val="28"/>
        </w:rPr>
        <w:t>сайте</w:t>
      </w:r>
      <w:r>
        <w:rPr>
          <w:spacing w:val="75"/>
          <w:sz w:val="28"/>
        </w:rPr>
        <w:t xml:space="preserve">  </w:t>
      </w:r>
      <w:r>
        <w:rPr>
          <w:sz w:val="28"/>
        </w:rPr>
        <w:t>Учреж</w:t>
      </w:r>
      <w:r>
        <w:rPr>
          <w:sz w:val="28"/>
        </w:rPr>
        <w:t>дения</w:t>
      </w:r>
      <w:r>
        <w:rPr>
          <w:spacing w:val="75"/>
          <w:sz w:val="28"/>
        </w:rPr>
        <w:t xml:space="preserve">  </w:t>
      </w:r>
      <w:r>
        <w:rPr>
          <w:sz w:val="28"/>
        </w:rPr>
        <w:t>в</w:t>
      </w:r>
      <w:r>
        <w:rPr>
          <w:spacing w:val="74"/>
          <w:sz w:val="28"/>
        </w:rPr>
        <w:t xml:space="preserve">  </w:t>
      </w:r>
      <w:r>
        <w:rPr>
          <w:sz w:val="28"/>
        </w:rPr>
        <w:t>течение 10 рабочих дней.</w:t>
      </w:r>
    </w:p>
    <w:p w:rsidR="00932EB1" w:rsidRDefault="00084C47">
      <w:pPr>
        <w:pStyle w:val="a3"/>
        <w:ind w:left="569" w:firstLine="0"/>
      </w:pPr>
      <w:proofErr w:type="spellStart"/>
      <w:r>
        <w:t>оводится</w:t>
      </w:r>
      <w:proofErr w:type="spellEnd"/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rPr>
          <w:spacing w:val="-2"/>
        </w:rPr>
        <w:t>подпись.</w:t>
      </w:r>
    </w:p>
    <w:sectPr w:rsidR="00932EB1">
      <w:pgSz w:w="11910" w:h="16840"/>
      <w:pgMar w:top="760" w:right="566" w:bottom="940" w:left="1133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47" w:rsidRDefault="00084C47">
      <w:r>
        <w:separator/>
      </w:r>
    </w:p>
  </w:endnote>
  <w:endnote w:type="continuationSeparator" w:id="0">
    <w:p w:rsidR="00084C47" w:rsidRDefault="000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B1" w:rsidRDefault="00084C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3953636</wp:posOffset>
              </wp:positionH>
              <wp:positionV relativeFrom="page">
                <wp:posOffset>10075278</wp:posOffset>
              </wp:positionV>
              <wp:extent cx="193040" cy="184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EB1" w:rsidRDefault="00084C47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 w:rsidR="0014698E">
                            <w:rPr>
                              <w:rFonts w:ascii="Courier New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1.3pt;margin-top:793.35pt;width:15.2pt;height:14.5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" filled="f" stroked="f">
              <v:path arrowok="t"/>
              <v:textbox inset="0,0,0,0">
                <w:txbxContent>
                  <w:p w:rsidR="00932EB1" w:rsidRDefault="00084C47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 w:rsidR="0014698E">
                      <w:rPr>
                        <w:rFonts w:ascii="Courier New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47" w:rsidRDefault="00084C47">
      <w:r>
        <w:separator/>
      </w:r>
    </w:p>
  </w:footnote>
  <w:footnote w:type="continuationSeparator" w:id="0">
    <w:p w:rsidR="00084C47" w:rsidRDefault="0008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32E6"/>
    <w:multiLevelType w:val="multilevel"/>
    <w:tmpl w:val="94F63048"/>
    <w:lvl w:ilvl="0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1">
    <w:nsid w:val="2E303392"/>
    <w:multiLevelType w:val="multilevel"/>
    <w:tmpl w:val="AEBE55B2"/>
    <w:lvl w:ilvl="0">
      <w:start w:val="5"/>
      <w:numFmt w:val="decimal"/>
      <w:lvlText w:val="%1"/>
      <w:lvlJc w:val="left"/>
      <w:pPr>
        <w:ind w:left="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32"/>
      </w:pPr>
      <w:rPr>
        <w:rFonts w:hint="default"/>
        <w:lang w:val="ru-RU" w:eastAsia="en-US" w:bidi="ar-SA"/>
      </w:rPr>
    </w:lvl>
  </w:abstractNum>
  <w:abstractNum w:abstractNumId="2">
    <w:nsid w:val="32F34EEE"/>
    <w:multiLevelType w:val="multilevel"/>
    <w:tmpl w:val="15D88432"/>
    <w:lvl w:ilvl="0">
      <w:start w:val="4"/>
      <w:numFmt w:val="decimal"/>
      <w:lvlText w:val="%1"/>
      <w:lvlJc w:val="left"/>
      <w:pPr>
        <w:ind w:left="2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3">
    <w:nsid w:val="3D871402"/>
    <w:multiLevelType w:val="hybridMultilevel"/>
    <w:tmpl w:val="655E45FC"/>
    <w:lvl w:ilvl="0" w:tplc="642A1ED4">
      <w:start w:val="1"/>
      <w:numFmt w:val="decimal"/>
      <w:lvlText w:val="%1)"/>
      <w:lvlJc w:val="left"/>
      <w:pPr>
        <w:ind w:left="87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6A278">
      <w:numFmt w:val="bullet"/>
      <w:lvlText w:val="-"/>
      <w:lvlJc w:val="left"/>
      <w:pPr>
        <w:ind w:left="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BCA30C">
      <w:numFmt w:val="bullet"/>
      <w:lvlText w:val="•"/>
      <w:lvlJc w:val="left"/>
      <w:pPr>
        <w:ind w:left="1916" w:hanging="207"/>
      </w:pPr>
      <w:rPr>
        <w:rFonts w:hint="default"/>
        <w:lang w:val="ru-RU" w:eastAsia="en-US" w:bidi="ar-SA"/>
      </w:rPr>
    </w:lvl>
    <w:lvl w:ilvl="3" w:tplc="8C60B12E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4" w:tplc="B61289A0">
      <w:numFmt w:val="bullet"/>
      <w:lvlText w:val="•"/>
      <w:lvlJc w:val="left"/>
      <w:pPr>
        <w:ind w:left="3989" w:hanging="207"/>
      </w:pPr>
      <w:rPr>
        <w:rFonts w:hint="default"/>
        <w:lang w:val="ru-RU" w:eastAsia="en-US" w:bidi="ar-SA"/>
      </w:rPr>
    </w:lvl>
    <w:lvl w:ilvl="5" w:tplc="380E0304">
      <w:numFmt w:val="bullet"/>
      <w:lvlText w:val="•"/>
      <w:lvlJc w:val="left"/>
      <w:pPr>
        <w:ind w:left="5025" w:hanging="207"/>
      </w:pPr>
      <w:rPr>
        <w:rFonts w:hint="default"/>
        <w:lang w:val="ru-RU" w:eastAsia="en-US" w:bidi="ar-SA"/>
      </w:rPr>
    </w:lvl>
    <w:lvl w:ilvl="6" w:tplc="1720ACFC">
      <w:numFmt w:val="bullet"/>
      <w:lvlText w:val="•"/>
      <w:lvlJc w:val="left"/>
      <w:pPr>
        <w:ind w:left="6061" w:hanging="207"/>
      </w:pPr>
      <w:rPr>
        <w:rFonts w:hint="default"/>
        <w:lang w:val="ru-RU" w:eastAsia="en-US" w:bidi="ar-SA"/>
      </w:rPr>
    </w:lvl>
    <w:lvl w:ilvl="7" w:tplc="D8F483B4">
      <w:numFmt w:val="bullet"/>
      <w:lvlText w:val="•"/>
      <w:lvlJc w:val="left"/>
      <w:pPr>
        <w:ind w:left="7098" w:hanging="207"/>
      </w:pPr>
      <w:rPr>
        <w:rFonts w:hint="default"/>
        <w:lang w:val="ru-RU" w:eastAsia="en-US" w:bidi="ar-SA"/>
      </w:rPr>
    </w:lvl>
    <w:lvl w:ilvl="8" w:tplc="13086F1A">
      <w:numFmt w:val="bullet"/>
      <w:lvlText w:val="•"/>
      <w:lvlJc w:val="left"/>
      <w:pPr>
        <w:ind w:left="8134" w:hanging="207"/>
      </w:pPr>
      <w:rPr>
        <w:rFonts w:hint="default"/>
        <w:lang w:val="ru-RU" w:eastAsia="en-US" w:bidi="ar-SA"/>
      </w:rPr>
    </w:lvl>
  </w:abstractNum>
  <w:abstractNum w:abstractNumId="4">
    <w:nsid w:val="3EA04F78"/>
    <w:multiLevelType w:val="multilevel"/>
    <w:tmpl w:val="E4A8BA7E"/>
    <w:lvl w:ilvl="0">
      <w:start w:val="2"/>
      <w:numFmt w:val="decimal"/>
      <w:lvlText w:val="%1"/>
      <w:lvlJc w:val="left"/>
      <w:pPr>
        <w:ind w:left="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81"/>
      </w:pPr>
      <w:rPr>
        <w:rFonts w:hint="default"/>
        <w:lang w:val="ru-RU" w:eastAsia="en-US" w:bidi="ar-SA"/>
      </w:rPr>
    </w:lvl>
  </w:abstractNum>
  <w:abstractNum w:abstractNumId="5">
    <w:nsid w:val="526E02EE"/>
    <w:multiLevelType w:val="multilevel"/>
    <w:tmpl w:val="2D5EC390"/>
    <w:lvl w:ilvl="0">
      <w:start w:val="3"/>
      <w:numFmt w:val="decimal"/>
      <w:lvlText w:val="%1"/>
      <w:lvlJc w:val="left"/>
      <w:pPr>
        <w:ind w:left="2" w:hanging="609"/>
        <w:jc w:val="left"/>
      </w:pPr>
      <w:rPr>
        <w:rFonts w:hint="default"/>
        <w:lang w:val="ru-RU" w:eastAsia="en-US" w:bidi="ar-SA"/>
      </w:rPr>
    </w:lvl>
    <w:lvl w:ilvl="1">
      <w:start w:val="24"/>
      <w:numFmt w:val="decimal"/>
      <w:lvlText w:val="%1.%2"/>
      <w:lvlJc w:val="left"/>
      <w:pPr>
        <w:ind w:left="2" w:hanging="6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9"/>
      </w:pPr>
      <w:rPr>
        <w:rFonts w:hint="default"/>
        <w:lang w:val="ru-RU" w:eastAsia="en-US" w:bidi="ar-SA"/>
      </w:rPr>
    </w:lvl>
  </w:abstractNum>
  <w:abstractNum w:abstractNumId="6">
    <w:nsid w:val="6A9069B4"/>
    <w:multiLevelType w:val="multilevel"/>
    <w:tmpl w:val="FDC06ED8"/>
    <w:lvl w:ilvl="0">
      <w:start w:val="3"/>
      <w:numFmt w:val="decimal"/>
      <w:lvlText w:val="%1"/>
      <w:lvlJc w:val="left"/>
      <w:pPr>
        <w:ind w:left="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2EB1"/>
    <w:rsid w:val="00084C47"/>
    <w:rsid w:val="0014698E"/>
    <w:rsid w:val="009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5824"/>
    </w:pPr>
    <w:rPr>
      <w:rFonts w:ascii="Trebuchet MS" w:eastAsia="Trebuchet MS" w:hAnsi="Trebuchet MS" w:cs="Trebuchet MS"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5824"/>
    </w:pPr>
    <w:rPr>
      <w:rFonts w:ascii="Trebuchet MS" w:eastAsia="Trebuchet MS" w:hAnsi="Trebuchet MS" w:cs="Trebuchet MS"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56CA9A397EEC933BA8EDD1773D2BFC8039DCEBE330EB00FD10E480951DF1F59C2CFE5FC89035D8B798BB7C98BFmAd0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4694</Words>
  <Characters>26760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458(ред. от 30.08.2022)"Об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 59783)</dc:title>
  <dc:creator>LDschool2</dc:creator>
  <cp:lastModifiedBy>Admin</cp:lastModifiedBy>
  <cp:revision>2</cp:revision>
  <dcterms:created xsi:type="dcterms:W3CDTF">2025-12-16T03:39:00Z</dcterms:created>
  <dcterms:modified xsi:type="dcterms:W3CDTF">2025-12-16T03:40:00Z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