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A2" w:rsidRPr="00CF3946" w:rsidRDefault="0054680B">
      <w:pPr>
        <w:pStyle w:val="a3"/>
        <w:spacing w:before="73"/>
        <w:ind w:left="6871" w:right="106" w:firstLine="1020"/>
        <w:jc w:val="right"/>
        <w:rPr>
          <w:b/>
        </w:rPr>
      </w:pPr>
      <w:r w:rsidRPr="00CF3946">
        <w:rPr>
          <w:b/>
        </w:rPr>
        <w:t>Приложение</w:t>
      </w:r>
      <w:r w:rsidRPr="00CF3946">
        <w:rPr>
          <w:b/>
          <w:spacing w:val="-15"/>
        </w:rPr>
        <w:t xml:space="preserve"> </w:t>
      </w:r>
      <w:r w:rsidR="00CF3946" w:rsidRPr="00CF3946">
        <w:rPr>
          <w:b/>
        </w:rPr>
        <w:t>1</w:t>
      </w:r>
      <w:r w:rsidRPr="00CF3946">
        <w:rPr>
          <w:b/>
        </w:rPr>
        <w:t xml:space="preserve"> к приказу</w:t>
      </w:r>
      <w:r w:rsidRPr="00CF3946">
        <w:rPr>
          <w:b/>
          <w:spacing w:val="-8"/>
        </w:rPr>
        <w:t xml:space="preserve"> </w:t>
      </w:r>
      <w:r w:rsidR="00CF3946" w:rsidRPr="00CF3946">
        <w:rPr>
          <w:b/>
        </w:rPr>
        <w:t>№ 202/01 ОД</w:t>
      </w:r>
    </w:p>
    <w:p w:rsidR="005353A2" w:rsidRPr="00CF3946" w:rsidRDefault="00CF3946">
      <w:pPr>
        <w:pStyle w:val="a3"/>
        <w:spacing w:before="1"/>
        <w:ind w:left="0" w:right="108"/>
        <w:jc w:val="right"/>
        <w:rPr>
          <w:b/>
        </w:rPr>
      </w:pPr>
      <w:r w:rsidRPr="00CF3946">
        <w:rPr>
          <w:b/>
        </w:rPr>
        <w:t>от 14.06.2024 года</w:t>
      </w:r>
    </w:p>
    <w:p w:rsidR="005353A2" w:rsidRDefault="00CF3946" w:rsidP="00CF3946">
      <w:pPr>
        <w:spacing w:before="230"/>
        <w:ind w:right="259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>,</w:t>
      </w:r>
      <w:r w:rsidR="0054680B">
        <w:rPr>
          <w:b/>
          <w:spacing w:val="-1"/>
          <w:sz w:val="24"/>
        </w:rPr>
        <w:t xml:space="preserve"> </w:t>
      </w:r>
      <w:r w:rsidR="0054680B">
        <w:rPr>
          <w:b/>
          <w:sz w:val="24"/>
        </w:rPr>
        <w:t>которые</w:t>
      </w:r>
      <w:r w:rsidR="0054680B">
        <w:rPr>
          <w:b/>
          <w:spacing w:val="-2"/>
          <w:sz w:val="24"/>
        </w:rPr>
        <w:t xml:space="preserve"> </w:t>
      </w:r>
      <w:r w:rsidR="0054680B">
        <w:rPr>
          <w:b/>
          <w:sz w:val="24"/>
        </w:rPr>
        <w:t>вносятся</w:t>
      </w:r>
      <w:r w:rsidR="0054680B">
        <w:rPr>
          <w:b/>
          <w:spacing w:val="-1"/>
          <w:sz w:val="24"/>
        </w:rPr>
        <w:t xml:space="preserve"> </w:t>
      </w:r>
      <w:r w:rsidR="0054680B">
        <w:rPr>
          <w:b/>
          <w:sz w:val="24"/>
        </w:rPr>
        <w:t>в</w:t>
      </w:r>
      <w:r w:rsidR="0054680B">
        <w:rPr>
          <w:b/>
          <w:spacing w:val="56"/>
          <w:sz w:val="24"/>
        </w:rPr>
        <w:t xml:space="preserve"> </w:t>
      </w:r>
      <w:r w:rsidR="0054680B">
        <w:rPr>
          <w:b/>
          <w:sz w:val="24"/>
        </w:rPr>
        <w:t>Основную</w:t>
      </w:r>
      <w:r w:rsidR="0054680B">
        <w:rPr>
          <w:b/>
          <w:spacing w:val="-1"/>
          <w:sz w:val="24"/>
        </w:rPr>
        <w:t xml:space="preserve"> </w:t>
      </w:r>
      <w:r w:rsidR="0054680B">
        <w:rPr>
          <w:b/>
          <w:sz w:val="24"/>
        </w:rPr>
        <w:t>образовательную</w:t>
      </w:r>
      <w:r w:rsidR="0054680B">
        <w:rPr>
          <w:b/>
          <w:spacing w:val="-2"/>
          <w:sz w:val="24"/>
        </w:rPr>
        <w:t xml:space="preserve"> программу</w:t>
      </w:r>
    </w:p>
    <w:p w:rsidR="005353A2" w:rsidRPr="00CF3946" w:rsidRDefault="0054680B" w:rsidP="00CF3946">
      <w:pPr>
        <w:spacing w:before="1"/>
        <w:ind w:left="392" w:right="259"/>
        <w:jc w:val="center"/>
        <w:rPr>
          <w:b/>
          <w:sz w:val="24"/>
        </w:rPr>
      </w:pPr>
      <w:r>
        <w:rPr>
          <w:b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5353A2" w:rsidRDefault="0054680B">
      <w:pPr>
        <w:pStyle w:val="a4"/>
        <w:numPr>
          <w:ilvl w:val="0"/>
          <w:numId w:val="4"/>
        </w:numPr>
        <w:tabs>
          <w:tab w:val="left" w:pos="662"/>
        </w:tabs>
        <w:jc w:val="both"/>
        <w:rPr>
          <w:sz w:val="24"/>
        </w:rPr>
      </w:pPr>
      <w:r>
        <w:rPr>
          <w:sz w:val="24"/>
        </w:rPr>
        <w:t>п.1.2.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НОО</w:t>
      </w:r>
    </w:p>
    <w:p w:rsidR="005353A2" w:rsidRDefault="0054680B">
      <w:pPr>
        <w:pStyle w:val="a3"/>
        <w:ind w:right="105" w:firstLine="707"/>
      </w:pPr>
      <w:r>
        <w:t>Слова по учебному предмету «Технология» «заменить словами</w:t>
      </w:r>
      <w:r>
        <w:rPr>
          <w:spacing w:val="40"/>
        </w:rPr>
        <w:t xml:space="preserve"> </w:t>
      </w:r>
      <w:r>
        <w:t>«По учебному предмету Труд (технология)» по всему тексту. Планируемые результаты изложить</w:t>
      </w:r>
      <w:r>
        <w:rPr>
          <w:spacing w:val="80"/>
        </w:rPr>
        <w:t xml:space="preserve"> </w:t>
      </w:r>
      <w:r>
        <w:t>в редакции</w:t>
      </w:r>
      <w:r>
        <w:rPr>
          <w:spacing w:val="40"/>
        </w:rPr>
        <w:t xml:space="preserve"> </w:t>
      </w:r>
      <w:r>
        <w:t>п.167(Федеральная рабочая программа по учебному предмету "Труд (технология)"</w:t>
      </w:r>
      <w:r>
        <w:rPr>
          <w:spacing w:val="40"/>
        </w:rPr>
        <w:t xml:space="preserve"> </w:t>
      </w:r>
      <w:r>
        <w:t>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:rsidR="005353A2" w:rsidRDefault="0054680B">
      <w:pPr>
        <w:pStyle w:val="a4"/>
        <w:numPr>
          <w:ilvl w:val="0"/>
          <w:numId w:val="4"/>
        </w:numPr>
        <w:tabs>
          <w:tab w:val="left" w:pos="662"/>
        </w:tabs>
        <w:ind w:left="661" w:right="112"/>
        <w:rPr>
          <w:b/>
          <w:sz w:val="24"/>
        </w:rPr>
      </w:pPr>
      <w:r>
        <w:rPr>
          <w:b/>
          <w:sz w:val="24"/>
        </w:rPr>
        <w:t>п.2.2.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предметов</w:t>
      </w:r>
    </w:p>
    <w:p w:rsidR="005353A2" w:rsidRDefault="0054680B">
      <w:pPr>
        <w:pStyle w:val="a3"/>
        <w:ind w:right="114" w:firstLine="707"/>
      </w:pPr>
      <w:r>
        <w:t>Название</w:t>
      </w:r>
      <w:r>
        <w:rPr>
          <w:spacing w:val="80"/>
        </w:rPr>
        <w:t xml:space="preserve"> </w:t>
      </w:r>
      <w:r>
        <w:t>Рабочей программы по учебному предмету «Технология» заменить словами</w:t>
      </w:r>
      <w:r>
        <w:rPr>
          <w:spacing w:val="40"/>
        </w:rPr>
        <w:t xml:space="preserve"> </w:t>
      </w:r>
      <w:r>
        <w:t>«по учебному предмету Труд</w:t>
      </w:r>
      <w:r>
        <w:rPr>
          <w:spacing w:val="40"/>
        </w:rPr>
        <w:t xml:space="preserve"> </w:t>
      </w:r>
      <w:r>
        <w:t>(технология)</w:t>
      </w:r>
      <w:r w:rsidR="00CF3946">
        <w:t>»</w:t>
      </w:r>
      <w:r>
        <w:t xml:space="preserve"> по всему тексту.</w:t>
      </w:r>
    </w:p>
    <w:p w:rsidR="005353A2" w:rsidRDefault="0054680B">
      <w:pPr>
        <w:pStyle w:val="a3"/>
        <w:ind w:right="99" w:firstLine="707"/>
      </w:pPr>
      <w:r>
        <w:t>Содержание рабочей программы по учебному предмету «Труд</w:t>
      </w:r>
      <w:r>
        <w:rPr>
          <w:spacing w:val="40"/>
        </w:rPr>
        <w:t xml:space="preserve"> </w:t>
      </w:r>
      <w:r>
        <w:t>(технология)» изложить в редакции в редакции п. 167 (Федеральная рабочая программа по учебному предмету</w:t>
      </w:r>
      <w:r>
        <w:rPr>
          <w:spacing w:val="-4"/>
        </w:rPr>
        <w:t xml:space="preserve"> </w:t>
      </w:r>
      <w:r>
        <w:t>"Труд</w:t>
      </w:r>
      <w:r>
        <w:rPr>
          <w:spacing w:val="-1"/>
        </w:rPr>
        <w:t xml:space="preserve"> </w:t>
      </w:r>
      <w:r>
        <w:t>(технология)"</w:t>
      </w:r>
      <w:r>
        <w:rPr>
          <w:spacing w:val="-4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 w:rsidR="00CF3946">
        <w:t>Р</w:t>
      </w:r>
      <w:r>
        <w:t>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40"/>
        </w:rPr>
        <w:t xml:space="preserve"> </w:t>
      </w:r>
      <w:r>
        <w:t>№171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приказы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:rsidR="005353A2" w:rsidRDefault="0054680B">
      <w:pPr>
        <w:pStyle w:val="a3"/>
        <w:spacing w:before="80"/>
        <w:ind w:right="109" w:firstLine="707"/>
      </w:pPr>
      <w: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5353A2" w:rsidRDefault="0054680B">
      <w:pPr>
        <w:pStyle w:val="a3"/>
        <w:spacing w:before="1"/>
        <w:ind w:left="781"/>
      </w:pPr>
      <w:r>
        <w:t>труд,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производства;</w:t>
      </w:r>
    </w:p>
    <w:p w:rsidR="005353A2" w:rsidRDefault="0054680B">
      <w:pPr>
        <w:pStyle w:val="a3"/>
        <w:ind w:right="112" w:firstLine="539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353A2" w:rsidRPr="00CF3946" w:rsidRDefault="0054680B">
      <w:pPr>
        <w:ind w:left="242" w:right="106" w:firstLine="539"/>
        <w:jc w:val="both"/>
        <w:rPr>
          <w:sz w:val="24"/>
        </w:rPr>
      </w:pPr>
      <w:r w:rsidRPr="00CF3946">
        <w:rPr>
          <w:sz w:val="24"/>
        </w:rPr>
        <w:t xml:space="preserve">конструирование и моделирование: работа с конструктором </w:t>
      </w:r>
      <w:r w:rsidRPr="00CF3946">
        <w:rPr>
          <w:b/>
          <w:sz w:val="24"/>
        </w:rPr>
        <w:t xml:space="preserve">(с учетом возможностей материально-технической базы образовательной организации), </w:t>
      </w:r>
      <w:r w:rsidRPr="00CF3946">
        <w:rPr>
          <w:sz w:val="24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 w:rsidRPr="00CF3946">
        <w:rPr>
          <w:b/>
          <w:sz w:val="24"/>
        </w:rPr>
        <w:t>(с учетом возможностей материально-технической базы образовательной организации</w:t>
      </w:r>
      <w:r w:rsidRPr="00CF3946">
        <w:rPr>
          <w:sz w:val="24"/>
        </w:rPr>
        <w:t>);</w:t>
      </w:r>
    </w:p>
    <w:p w:rsidR="005353A2" w:rsidRDefault="0054680B">
      <w:pPr>
        <w:pStyle w:val="a3"/>
        <w:ind w:left="95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rPr>
          <w:spacing w:val="-2"/>
        </w:rPr>
        <w:t>культура»</w:t>
      </w:r>
    </w:p>
    <w:p w:rsidR="005353A2" w:rsidRDefault="0054680B">
      <w:pPr>
        <w:pStyle w:val="a3"/>
        <w:ind w:left="302" w:right="105" w:firstLine="647"/>
      </w:pPr>
      <w:r>
        <w:t xml:space="preserve">Содержание рабочей программы </w:t>
      </w:r>
      <w:r w:rsidR="00CF3946">
        <w:t>по</w:t>
      </w:r>
      <w:r>
        <w:t xml:space="preserve"> учебному предмету изложить в редакции в редакции п.168 (Федеральная рабочая программа по учебному предмету " Физическая </w:t>
      </w:r>
      <w:r w:rsidR="00CF3946">
        <w:t>культура</w:t>
      </w:r>
      <w:r>
        <w:t>"</w:t>
      </w:r>
      <w:r w:rsidR="00CF3946">
        <w:t>)</w:t>
      </w:r>
      <w:r>
        <w:rPr>
          <w:spacing w:val="40"/>
        </w:rPr>
        <w:t xml:space="preserve"> </w:t>
      </w:r>
      <w:r>
        <w:t>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</w:t>
      </w:r>
    </w:p>
    <w:p w:rsidR="005353A2" w:rsidRPr="00CF3946" w:rsidRDefault="0054680B">
      <w:pPr>
        <w:spacing w:before="1"/>
        <w:ind w:left="302" w:right="110" w:firstLine="707"/>
        <w:jc w:val="both"/>
        <w:rPr>
          <w:sz w:val="24"/>
        </w:rPr>
      </w:pPr>
      <w:r>
        <w:rPr>
          <w:sz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</w:t>
      </w:r>
      <w:r w:rsidRPr="00CF3946">
        <w:rPr>
          <w:sz w:val="24"/>
        </w:rPr>
        <w:t>».</w:t>
      </w:r>
      <w:r w:rsidRPr="00CF3946">
        <w:rPr>
          <w:spacing w:val="28"/>
          <w:sz w:val="24"/>
        </w:rPr>
        <w:t xml:space="preserve">  </w:t>
      </w:r>
      <w:r w:rsidRPr="00CF3946">
        <w:rPr>
          <w:color w:val="333333"/>
          <w:sz w:val="24"/>
        </w:rPr>
        <w:t>Обновленный модуль «Дзюдо»</w:t>
      </w:r>
      <w:r w:rsidRPr="00CF3946">
        <w:rPr>
          <w:color w:val="333333"/>
          <w:spacing w:val="56"/>
          <w:sz w:val="24"/>
        </w:rPr>
        <w:t xml:space="preserve"> </w:t>
      </w:r>
      <w:r w:rsidRPr="00CF3946">
        <w:rPr>
          <w:color w:val="333333"/>
          <w:sz w:val="24"/>
        </w:rPr>
        <w:t>новые</w:t>
      </w:r>
      <w:r w:rsidRPr="00CF3946">
        <w:rPr>
          <w:color w:val="333333"/>
          <w:spacing w:val="28"/>
          <w:sz w:val="24"/>
        </w:rPr>
        <w:t xml:space="preserve">  </w:t>
      </w:r>
      <w:r w:rsidRPr="00CF3946">
        <w:rPr>
          <w:color w:val="333333"/>
          <w:sz w:val="24"/>
        </w:rPr>
        <w:t>модули</w:t>
      </w:r>
      <w:r w:rsidRPr="00CF3946">
        <w:rPr>
          <w:color w:val="333333"/>
          <w:spacing w:val="-3"/>
          <w:sz w:val="24"/>
        </w:rPr>
        <w:t xml:space="preserve"> </w:t>
      </w:r>
      <w:r w:rsidRPr="00CF3946">
        <w:rPr>
          <w:color w:val="333333"/>
          <w:sz w:val="24"/>
        </w:rPr>
        <w:t xml:space="preserve">«Коньки», </w:t>
      </w:r>
      <w:r w:rsidRPr="00CF3946">
        <w:rPr>
          <w:color w:val="333333"/>
          <w:spacing w:val="-2"/>
          <w:sz w:val="24"/>
        </w:rPr>
        <w:t>«Теннис»,</w:t>
      </w:r>
    </w:p>
    <w:p w:rsidR="005353A2" w:rsidRPr="00CF3946" w:rsidRDefault="0054680B">
      <w:pPr>
        <w:spacing w:line="274" w:lineRule="exact"/>
        <w:ind w:left="302"/>
        <w:jc w:val="both"/>
        <w:rPr>
          <w:sz w:val="24"/>
        </w:rPr>
      </w:pPr>
      <w:r w:rsidRPr="00CF3946">
        <w:rPr>
          <w:color w:val="333333"/>
          <w:sz w:val="24"/>
        </w:rPr>
        <w:t>«Городошный</w:t>
      </w:r>
      <w:r w:rsidRPr="00CF3946">
        <w:rPr>
          <w:color w:val="333333"/>
          <w:spacing w:val="66"/>
          <w:sz w:val="24"/>
        </w:rPr>
        <w:t xml:space="preserve">  </w:t>
      </w:r>
      <w:r w:rsidRPr="00CF3946">
        <w:rPr>
          <w:color w:val="333333"/>
          <w:sz w:val="24"/>
        </w:rPr>
        <w:t>спорт»,</w:t>
      </w:r>
      <w:r w:rsidRPr="00CF3946">
        <w:rPr>
          <w:color w:val="333333"/>
          <w:spacing w:val="68"/>
          <w:sz w:val="24"/>
        </w:rPr>
        <w:t xml:space="preserve">  </w:t>
      </w:r>
      <w:r w:rsidRPr="00CF3946">
        <w:rPr>
          <w:color w:val="333333"/>
          <w:sz w:val="24"/>
        </w:rPr>
        <w:t>«Гольф»,</w:t>
      </w:r>
      <w:r w:rsidRPr="00CF3946">
        <w:rPr>
          <w:color w:val="333333"/>
          <w:spacing w:val="68"/>
          <w:sz w:val="24"/>
        </w:rPr>
        <w:t xml:space="preserve">  </w:t>
      </w:r>
      <w:r w:rsidRPr="00CF3946">
        <w:rPr>
          <w:color w:val="333333"/>
          <w:sz w:val="24"/>
        </w:rPr>
        <w:t>«Биатлон»,</w:t>
      </w:r>
      <w:r w:rsidRPr="00CF3946">
        <w:rPr>
          <w:color w:val="333333"/>
          <w:spacing w:val="68"/>
          <w:sz w:val="24"/>
        </w:rPr>
        <w:t xml:space="preserve">  </w:t>
      </w:r>
      <w:r w:rsidRPr="00CF3946">
        <w:rPr>
          <w:color w:val="333333"/>
          <w:sz w:val="24"/>
        </w:rPr>
        <w:t>«Роллер</w:t>
      </w:r>
      <w:r w:rsidRPr="00CF3946">
        <w:rPr>
          <w:color w:val="333333"/>
          <w:spacing w:val="68"/>
          <w:sz w:val="24"/>
        </w:rPr>
        <w:t xml:space="preserve">  </w:t>
      </w:r>
      <w:r w:rsidRPr="00CF3946">
        <w:rPr>
          <w:color w:val="333333"/>
          <w:sz w:val="24"/>
        </w:rPr>
        <w:t>спорт»,</w:t>
      </w:r>
      <w:r w:rsidRPr="00CF3946">
        <w:rPr>
          <w:color w:val="333333"/>
          <w:spacing w:val="69"/>
          <w:sz w:val="24"/>
        </w:rPr>
        <w:t xml:space="preserve">  </w:t>
      </w:r>
      <w:r w:rsidRPr="00CF3946">
        <w:rPr>
          <w:color w:val="333333"/>
          <w:spacing w:val="-2"/>
          <w:sz w:val="24"/>
        </w:rPr>
        <w:t>«Скалолазание»,</w:t>
      </w:r>
    </w:p>
    <w:p w:rsidR="005353A2" w:rsidRPr="00CF3946" w:rsidRDefault="0054680B" w:rsidP="00CF3946">
      <w:pPr>
        <w:ind w:left="302"/>
        <w:jc w:val="both"/>
        <w:rPr>
          <w:sz w:val="24"/>
        </w:rPr>
        <w:sectPr w:rsidR="005353A2" w:rsidRPr="00CF3946">
          <w:type w:val="continuous"/>
          <w:pgSz w:w="11910" w:h="16840"/>
          <w:pgMar w:top="1040" w:right="740" w:bottom="280" w:left="1460" w:header="720" w:footer="720" w:gutter="0"/>
          <w:cols w:space="720"/>
        </w:sectPr>
      </w:pPr>
      <w:r w:rsidRPr="00CF3946">
        <w:rPr>
          <w:color w:val="333333"/>
          <w:sz w:val="24"/>
        </w:rPr>
        <w:t>«Спортивный</w:t>
      </w:r>
      <w:r w:rsidRPr="00CF3946">
        <w:rPr>
          <w:color w:val="333333"/>
          <w:spacing w:val="61"/>
          <w:w w:val="150"/>
          <w:sz w:val="24"/>
        </w:rPr>
        <w:t xml:space="preserve"> </w:t>
      </w:r>
      <w:r w:rsidRPr="00CF3946">
        <w:rPr>
          <w:color w:val="333333"/>
          <w:sz w:val="24"/>
        </w:rPr>
        <w:t>туризм»,</w:t>
      </w:r>
      <w:r w:rsidRPr="00CF3946">
        <w:rPr>
          <w:color w:val="333333"/>
          <w:spacing w:val="63"/>
          <w:w w:val="150"/>
          <w:sz w:val="24"/>
        </w:rPr>
        <w:t xml:space="preserve"> </w:t>
      </w:r>
      <w:r w:rsidRPr="00CF3946">
        <w:rPr>
          <w:color w:val="333333"/>
          <w:sz w:val="24"/>
        </w:rPr>
        <w:t>«Хоккей</w:t>
      </w:r>
      <w:r w:rsidRPr="00CF3946">
        <w:rPr>
          <w:color w:val="333333"/>
          <w:spacing w:val="63"/>
          <w:w w:val="150"/>
          <w:sz w:val="24"/>
        </w:rPr>
        <w:t xml:space="preserve"> </w:t>
      </w:r>
      <w:r w:rsidRPr="00CF3946">
        <w:rPr>
          <w:color w:val="333333"/>
          <w:sz w:val="24"/>
        </w:rPr>
        <w:t>на</w:t>
      </w:r>
      <w:r w:rsidRPr="00CF3946">
        <w:rPr>
          <w:color w:val="333333"/>
          <w:spacing w:val="62"/>
          <w:w w:val="150"/>
          <w:sz w:val="24"/>
        </w:rPr>
        <w:t xml:space="preserve"> </w:t>
      </w:r>
      <w:r w:rsidRPr="00CF3946">
        <w:rPr>
          <w:color w:val="333333"/>
          <w:sz w:val="24"/>
        </w:rPr>
        <w:t>траве»,</w:t>
      </w:r>
      <w:r w:rsidRPr="00CF3946">
        <w:rPr>
          <w:color w:val="333333"/>
          <w:spacing w:val="63"/>
          <w:w w:val="150"/>
          <w:sz w:val="24"/>
        </w:rPr>
        <w:t xml:space="preserve"> </w:t>
      </w:r>
      <w:r w:rsidRPr="00CF3946">
        <w:rPr>
          <w:color w:val="333333"/>
          <w:sz w:val="24"/>
        </w:rPr>
        <w:t>«Ушу»,</w:t>
      </w:r>
      <w:r w:rsidRPr="00CF3946">
        <w:rPr>
          <w:color w:val="333333"/>
          <w:spacing w:val="63"/>
          <w:w w:val="150"/>
          <w:sz w:val="24"/>
        </w:rPr>
        <w:t xml:space="preserve"> </w:t>
      </w:r>
      <w:r w:rsidRPr="00CF3946">
        <w:rPr>
          <w:color w:val="333333"/>
          <w:sz w:val="24"/>
        </w:rPr>
        <w:t>«Чир</w:t>
      </w:r>
      <w:r w:rsidRPr="00CF3946">
        <w:rPr>
          <w:color w:val="333333"/>
          <w:spacing w:val="64"/>
          <w:w w:val="150"/>
          <w:sz w:val="24"/>
        </w:rPr>
        <w:t xml:space="preserve"> </w:t>
      </w:r>
      <w:r w:rsidRPr="00CF3946">
        <w:rPr>
          <w:color w:val="333333"/>
          <w:sz w:val="24"/>
        </w:rPr>
        <w:t>спорт»,</w:t>
      </w:r>
      <w:r w:rsidRPr="00CF3946">
        <w:rPr>
          <w:color w:val="333333"/>
          <w:spacing w:val="63"/>
          <w:w w:val="150"/>
          <w:sz w:val="24"/>
        </w:rPr>
        <w:t xml:space="preserve"> </w:t>
      </w:r>
      <w:r w:rsidR="00CF3946">
        <w:rPr>
          <w:color w:val="333333"/>
          <w:spacing w:val="-2"/>
          <w:sz w:val="24"/>
        </w:rPr>
        <w:t>«Перетягивание</w:t>
      </w:r>
    </w:p>
    <w:p w:rsidR="005353A2" w:rsidRPr="00CF3946" w:rsidRDefault="0054680B" w:rsidP="00CF3946">
      <w:pPr>
        <w:spacing w:before="73"/>
        <w:ind w:right="104"/>
        <w:rPr>
          <w:b/>
          <w:sz w:val="24"/>
        </w:rPr>
      </w:pPr>
      <w:r w:rsidRPr="00CF3946">
        <w:rPr>
          <w:color w:val="333333"/>
          <w:sz w:val="24"/>
        </w:rPr>
        <w:lastRenderedPageBreak/>
        <w:t>каната»,</w:t>
      </w:r>
      <w:r w:rsidRPr="00CF3946">
        <w:rPr>
          <w:color w:val="333333"/>
          <w:spacing w:val="-15"/>
          <w:sz w:val="24"/>
        </w:rPr>
        <w:t xml:space="preserve"> </w:t>
      </w:r>
      <w:r w:rsidRPr="00CF3946">
        <w:rPr>
          <w:color w:val="333333"/>
          <w:sz w:val="24"/>
        </w:rPr>
        <w:t>«Бокс»,</w:t>
      </w:r>
      <w:r w:rsidRPr="00CF3946">
        <w:rPr>
          <w:color w:val="333333"/>
          <w:spacing w:val="-15"/>
          <w:sz w:val="24"/>
        </w:rPr>
        <w:t xml:space="preserve"> </w:t>
      </w:r>
      <w:r w:rsidRPr="00CF3946">
        <w:rPr>
          <w:color w:val="333333"/>
          <w:sz w:val="24"/>
        </w:rPr>
        <w:t>«Танцевальный</w:t>
      </w:r>
      <w:r w:rsidRPr="00CF3946">
        <w:rPr>
          <w:color w:val="333333"/>
          <w:spacing w:val="-14"/>
          <w:sz w:val="24"/>
        </w:rPr>
        <w:t xml:space="preserve"> </w:t>
      </w:r>
      <w:r w:rsidRPr="00CF3946">
        <w:rPr>
          <w:color w:val="333333"/>
          <w:sz w:val="24"/>
        </w:rPr>
        <w:t>спорт»,</w:t>
      </w:r>
      <w:r w:rsidRPr="00CF3946">
        <w:rPr>
          <w:color w:val="333333"/>
          <w:spacing w:val="-15"/>
          <w:sz w:val="24"/>
        </w:rPr>
        <w:t xml:space="preserve"> </w:t>
      </w:r>
      <w:r w:rsidRPr="00CF3946">
        <w:rPr>
          <w:color w:val="333333"/>
          <w:sz w:val="24"/>
        </w:rPr>
        <w:t>«Киокусинкай»,</w:t>
      </w:r>
      <w:r w:rsidRPr="00CF3946">
        <w:rPr>
          <w:color w:val="333333"/>
          <w:spacing w:val="-14"/>
          <w:sz w:val="24"/>
        </w:rPr>
        <w:t xml:space="preserve"> </w:t>
      </w:r>
      <w:r w:rsidRPr="00CF3946">
        <w:rPr>
          <w:color w:val="333333"/>
          <w:sz w:val="24"/>
        </w:rPr>
        <w:t>«Тяжелая</w:t>
      </w:r>
      <w:r w:rsidRPr="00CF3946">
        <w:rPr>
          <w:color w:val="333333"/>
          <w:spacing w:val="-15"/>
          <w:sz w:val="24"/>
        </w:rPr>
        <w:t xml:space="preserve"> </w:t>
      </w:r>
      <w:r w:rsidRPr="00CF3946">
        <w:rPr>
          <w:color w:val="333333"/>
          <w:sz w:val="24"/>
        </w:rPr>
        <w:t>атлетика»</w:t>
      </w:r>
      <w:r w:rsidRPr="00CF3946">
        <w:rPr>
          <w:color w:val="333333"/>
          <w:spacing w:val="-13"/>
          <w:sz w:val="24"/>
        </w:rPr>
        <w:t xml:space="preserve"> </w:t>
      </w:r>
      <w:r w:rsidRPr="00CF3946">
        <w:rPr>
          <w:b/>
          <w:sz w:val="24"/>
        </w:rPr>
        <w:t>(с</w:t>
      </w:r>
      <w:r w:rsidRPr="00CF3946">
        <w:rPr>
          <w:b/>
          <w:spacing w:val="-15"/>
          <w:sz w:val="24"/>
        </w:rPr>
        <w:t xml:space="preserve"> </w:t>
      </w:r>
      <w:r w:rsidRPr="00CF3946">
        <w:rPr>
          <w:b/>
          <w:sz w:val="24"/>
        </w:rPr>
        <w:t>учетом возможностей материально-технической базы образовательной организации).</w:t>
      </w:r>
    </w:p>
    <w:p w:rsidR="00CF3946" w:rsidRDefault="00CF3946">
      <w:pPr>
        <w:rPr>
          <w:sz w:val="37"/>
          <w:szCs w:val="24"/>
        </w:rPr>
      </w:pPr>
      <w:r>
        <w:rPr>
          <w:sz w:val="37"/>
        </w:rPr>
        <w:br w:type="page"/>
      </w:r>
    </w:p>
    <w:p w:rsidR="00CF3946" w:rsidRPr="00CF3946" w:rsidRDefault="00CF3946" w:rsidP="00CF3946">
      <w:pPr>
        <w:pStyle w:val="a3"/>
        <w:spacing w:before="73"/>
        <w:ind w:left="6871" w:right="106" w:firstLine="1020"/>
        <w:jc w:val="right"/>
        <w:rPr>
          <w:b/>
        </w:rPr>
      </w:pPr>
      <w:r w:rsidRPr="00CF3946">
        <w:rPr>
          <w:b/>
        </w:rPr>
        <w:lastRenderedPageBreak/>
        <w:t>Приложение</w:t>
      </w:r>
      <w:r w:rsidRPr="00CF3946">
        <w:rPr>
          <w:b/>
          <w:spacing w:val="-15"/>
        </w:rPr>
        <w:t xml:space="preserve"> </w:t>
      </w:r>
      <w:r>
        <w:rPr>
          <w:b/>
        </w:rPr>
        <w:t>2</w:t>
      </w:r>
      <w:r w:rsidRPr="00CF3946">
        <w:rPr>
          <w:b/>
        </w:rPr>
        <w:t xml:space="preserve"> к приказу</w:t>
      </w:r>
      <w:r w:rsidRPr="00CF3946">
        <w:rPr>
          <w:b/>
          <w:spacing w:val="-8"/>
        </w:rPr>
        <w:t xml:space="preserve"> </w:t>
      </w:r>
      <w:r w:rsidRPr="00CF3946">
        <w:rPr>
          <w:b/>
        </w:rPr>
        <w:t>№ 202/01 ОД</w:t>
      </w:r>
    </w:p>
    <w:p w:rsidR="00CF3946" w:rsidRPr="00CF3946" w:rsidRDefault="00CF3946" w:rsidP="00CF3946">
      <w:pPr>
        <w:pStyle w:val="a3"/>
        <w:spacing w:before="1"/>
        <w:ind w:left="0" w:right="108"/>
        <w:jc w:val="right"/>
        <w:rPr>
          <w:b/>
        </w:rPr>
      </w:pPr>
      <w:r w:rsidRPr="00CF3946">
        <w:rPr>
          <w:b/>
        </w:rPr>
        <w:t>от 14.06.2024 года</w:t>
      </w:r>
    </w:p>
    <w:p w:rsidR="005353A2" w:rsidRDefault="005353A2" w:rsidP="00CF3946">
      <w:pPr>
        <w:pStyle w:val="a3"/>
        <w:spacing w:before="9"/>
        <w:ind w:left="0"/>
        <w:jc w:val="right"/>
        <w:rPr>
          <w:sz w:val="37"/>
        </w:rPr>
      </w:pPr>
    </w:p>
    <w:p w:rsidR="00CF3946" w:rsidRDefault="00CF3946" w:rsidP="00CF3946">
      <w:pPr>
        <w:spacing w:before="230"/>
        <w:ind w:right="259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вносятся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 xml:space="preserve"> программу</w:t>
      </w:r>
    </w:p>
    <w:p w:rsidR="00CF3946" w:rsidRPr="00CF3946" w:rsidRDefault="00CF3946" w:rsidP="00CF3946">
      <w:pPr>
        <w:spacing w:before="1"/>
        <w:ind w:left="392" w:right="259"/>
        <w:jc w:val="center"/>
        <w:rPr>
          <w:b/>
          <w:sz w:val="24"/>
        </w:rPr>
      </w:pPr>
      <w:r>
        <w:rPr>
          <w:b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CF3946" w:rsidRDefault="00CF3946">
      <w:pPr>
        <w:pStyle w:val="a3"/>
        <w:spacing w:before="9"/>
        <w:ind w:left="0"/>
        <w:jc w:val="left"/>
        <w:rPr>
          <w:sz w:val="37"/>
        </w:rPr>
      </w:pPr>
    </w:p>
    <w:p w:rsidR="00CF3946" w:rsidRDefault="00CF3946" w:rsidP="00CF3946">
      <w:pPr>
        <w:pStyle w:val="a4"/>
        <w:numPr>
          <w:ilvl w:val="0"/>
          <w:numId w:val="5"/>
        </w:numPr>
        <w:tabs>
          <w:tab w:val="left" w:pos="949"/>
          <w:tab w:val="left" w:pos="950"/>
        </w:tabs>
        <w:spacing w:before="1"/>
        <w:rPr>
          <w:b/>
          <w:color w:val="333333"/>
          <w:sz w:val="24"/>
        </w:rPr>
      </w:pPr>
      <w:r>
        <w:rPr>
          <w:b/>
          <w:color w:val="333333"/>
          <w:sz w:val="24"/>
        </w:rPr>
        <w:t>п.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3.1.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учебный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план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начального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-11"/>
          <w:sz w:val="24"/>
        </w:rPr>
        <w:t xml:space="preserve"> </w:t>
      </w:r>
      <w:r>
        <w:rPr>
          <w:b/>
          <w:color w:val="333333"/>
          <w:sz w:val="24"/>
        </w:rPr>
        <w:t>образования</w:t>
      </w:r>
      <w:r>
        <w:rPr>
          <w:b/>
          <w:color w:val="333333"/>
          <w:spacing w:val="-11"/>
          <w:sz w:val="24"/>
        </w:rPr>
        <w:t xml:space="preserve"> </w:t>
      </w:r>
    </w:p>
    <w:p w:rsidR="00CF3946" w:rsidRDefault="00CF3946" w:rsidP="00CF3946">
      <w:pPr>
        <w:pStyle w:val="a3"/>
        <w:jc w:val="left"/>
      </w:pPr>
      <w:r>
        <w:rPr>
          <w:color w:val="333333"/>
        </w:rPr>
        <w:t>Слова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учебный предмет « Технология» заменить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«Труд (технология) по всему </w:t>
      </w:r>
      <w:r>
        <w:rPr>
          <w:color w:val="333333"/>
          <w:spacing w:val="-2"/>
        </w:rPr>
        <w:t>тексту.</w:t>
      </w:r>
    </w:p>
    <w:p w:rsidR="00CF3946" w:rsidRDefault="00CF3946" w:rsidP="00CF3946">
      <w:pPr>
        <w:pStyle w:val="a3"/>
        <w:ind w:firstLine="707"/>
        <w:jc w:val="left"/>
      </w:pPr>
      <w:r>
        <w:t>Исключить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жизнедеятельности».</w:t>
      </w:r>
    </w:p>
    <w:p w:rsidR="00CF3946" w:rsidRDefault="00CF3946" w:rsidP="00CF3946">
      <w:pPr>
        <w:pStyle w:val="a3"/>
        <w:spacing w:before="81"/>
        <w:ind w:firstLine="60"/>
        <w:jc w:val="left"/>
      </w:pPr>
      <w:r>
        <w:t>Добавить</w:t>
      </w:r>
      <w:r>
        <w:rPr>
          <w:spacing w:val="-13"/>
        </w:rPr>
        <w:t xml:space="preserve"> </w:t>
      </w:r>
      <w: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культура»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 xml:space="preserve">«физическая </w:t>
      </w:r>
      <w:r>
        <w:rPr>
          <w:spacing w:val="-2"/>
        </w:rPr>
        <w:t>культура»</w:t>
      </w:r>
    </w:p>
    <w:p w:rsidR="00CF3946" w:rsidRDefault="00CF3946">
      <w:pPr>
        <w:pStyle w:val="a3"/>
        <w:spacing w:before="9"/>
        <w:ind w:left="0"/>
        <w:jc w:val="left"/>
        <w:rPr>
          <w:sz w:val="37"/>
        </w:rPr>
      </w:pP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530"/>
        <w:gridCol w:w="604"/>
        <w:gridCol w:w="604"/>
        <w:gridCol w:w="516"/>
        <w:gridCol w:w="133"/>
        <w:gridCol w:w="702"/>
        <w:gridCol w:w="1300"/>
      </w:tblGrid>
      <w:tr w:rsidR="00CF3946" w:rsidRPr="00FC7CFD" w:rsidTr="008359F0">
        <w:trPr>
          <w:trHeight w:val="371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/>
              </w:rPr>
            </w:pPr>
            <w:r w:rsidRPr="00FC7CFD">
              <w:rPr>
                <w:b/>
              </w:rPr>
              <w:t>Предметные области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Учебные</w:t>
            </w:r>
          </w:p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предметы</w:t>
            </w:r>
          </w:p>
          <w:p w:rsidR="00CF3946" w:rsidRPr="00FC7CFD" w:rsidRDefault="00CF3946" w:rsidP="008359F0">
            <w:pPr>
              <w:spacing w:line="275" w:lineRule="exact"/>
              <w:rPr>
                <w:b/>
              </w:rPr>
            </w:pP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</w:rPr>
              <w:t xml:space="preserve">Классы /кол-во часов в неделю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Всего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II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III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 xml:space="preserve"> IV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</w:p>
        </w:tc>
      </w:tr>
      <w:tr w:rsidR="00CF3946" w:rsidRPr="00FC7CFD" w:rsidTr="008359F0">
        <w:trPr>
          <w:trHeight w:val="69"/>
        </w:trPr>
        <w:tc>
          <w:tcPr>
            <w:tcW w:w="1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  <w:i/>
              </w:rPr>
            </w:pPr>
            <w:r w:rsidRPr="00FC7CFD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407" w:type="pct"/>
            <w:gridSpan w:val="5"/>
            <w:tcBorders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Количество часов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/>
                <w:bCs/>
              </w:rPr>
            </w:pP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Русский язык и литературное чтение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Русский язык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20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Литературное чтение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16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Литературное чтение на родном языке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Иностранный язык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t>Иностранный  язык (английский язык)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t>–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6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Математика и информатика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Математика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16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Окружающий мир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Основы  религиозных культур и светской этики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ОРКСЭ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</w:tr>
      <w:tr w:rsidR="00CF3946" w:rsidRPr="00FC7CFD" w:rsidTr="008359F0">
        <w:trPr>
          <w:trHeight w:val="297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Искусство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Музыка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CF3946" w:rsidRPr="00FC7CFD" w:rsidTr="008359F0">
        <w:trPr>
          <w:trHeight w:val="148"/>
        </w:trPr>
        <w:tc>
          <w:tcPr>
            <w:tcW w:w="1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Изобразительное искусство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D74715" w:rsidP="008359F0">
            <w:pPr>
              <w:spacing w:line="275" w:lineRule="exact"/>
              <w:rPr>
                <w:bCs/>
              </w:rPr>
            </w:pPr>
            <w:r>
              <w:rPr>
                <w:bCs/>
              </w:rPr>
              <w:t>Технология</w:t>
            </w:r>
            <w:bookmarkStart w:id="0" w:name="_GoBack"/>
            <w:bookmarkEnd w:id="0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Т</w:t>
            </w:r>
            <w:r>
              <w:rPr>
                <w:bCs/>
              </w:rPr>
              <w:t>руд (т</w:t>
            </w:r>
            <w:r w:rsidRPr="00FC7CFD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  <w:r w:rsidRPr="00FC7CFD">
              <w:rPr>
                <w:bCs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Физическая культура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</w:t>
            </w:r>
          </w:p>
        </w:tc>
      </w:tr>
      <w:tr w:rsidR="00CF3946" w:rsidRPr="00FC7CFD" w:rsidTr="008359F0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87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t>Часть, формируемая участниками образовательных отношений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</w:pPr>
            <w:r w:rsidRPr="00FC7CFD">
              <w:t>Работа с текстом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</w:pPr>
            <w:r w:rsidRPr="00FC7CFD">
              <w:t>Учебные недели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135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</w:pPr>
            <w:r w:rsidRPr="00FC7CFD">
              <w:t>Всего часов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693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782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782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782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3039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</w:pPr>
            <w:r w:rsidRPr="00FC7CFD">
              <w:t>Рекомендуемая недельная нагрузка при 5-дневной учебной неделе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90</w:t>
            </w:r>
          </w:p>
        </w:tc>
      </w:tr>
      <w:tr w:rsidR="00CF3946" w:rsidRPr="00FC7CFD" w:rsidTr="008359F0">
        <w:trPr>
          <w:trHeight w:val="643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46" w:rsidRPr="00FC7CFD" w:rsidRDefault="00CF3946" w:rsidP="008359F0">
            <w:pPr>
              <w:spacing w:line="275" w:lineRule="exact"/>
            </w:pPr>
            <w:r w:rsidRPr="00FC7CFD"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46" w:rsidRPr="00FC7CFD" w:rsidRDefault="00CF3946" w:rsidP="008359F0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90</w:t>
            </w:r>
          </w:p>
        </w:tc>
      </w:tr>
    </w:tbl>
    <w:p w:rsidR="00CF3946" w:rsidRDefault="00CF3946">
      <w:pPr>
        <w:pStyle w:val="a3"/>
        <w:spacing w:before="9"/>
        <w:ind w:left="0"/>
        <w:jc w:val="left"/>
        <w:rPr>
          <w:sz w:val="37"/>
        </w:rPr>
      </w:pPr>
    </w:p>
    <w:sectPr w:rsidR="00CF3946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9E9"/>
    <w:multiLevelType w:val="hybridMultilevel"/>
    <w:tmpl w:val="B29A5324"/>
    <w:lvl w:ilvl="0" w:tplc="21F62EA2">
      <w:start w:val="1"/>
      <w:numFmt w:val="decimal"/>
      <w:lvlText w:val="%1)."/>
      <w:lvlJc w:val="left"/>
      <w:pPr>
        <w:ind w:left="1042" w:hanging="26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617EA16E">
      <w:numFmt w:val="bullet"/>
      <w:lvlText w:val="•"/>
      <w:lvlJc w:val="left"/>
      <w:pPr>
        <w:ind w:left="1906" w:hanging="261"/>
      </w:pPr>
      <w:rPr>
        <w:rFonts w:hint="default"/>
        <w:lang w:val="ru-RU" w:eastAsia="en-US" w:bidi="ar-SA"/>
      </w:rPr>
    </w:lvl>
    <w:lvl w:ilvl="2" w:tplc="8FD8BA02">
      <w:numFmt w:val="bullet"/>
      <w:lvlText w:val="•"/>
      <w:lvlJc w:val="left"/>
      <w:pPr>
        <w:ind w:left="2773" w:hanging="261"/>
      </w:pPr>
      <w:rPr>
        <w:rFonts w:hint="default"/>
        <w:lang w:val="ru-RU" w:eastAsia="en-US" w:bidi="ar-SA"/>
      </w:rPr>
    </w:lvl>
    <w:lvl w:ilvl="3" w:tplc="9906E052">
      <w:numFmt w:val="bullet"/>
      <w:lvlText w:val="•"/>
      <w:lvlJc w:val="left"/>
      <w:pPr>
        <w:ind w:left="3639" w:hanging="261"/>
      </w:pPr>
      <w:rPr>
        <w:rFonts w:hint="default"/>
        <w:lang w:val="ru-RU" w:eastAsia="en-US" w:bidi="ar-SA"/>
      </w:rPr>
    </w:lvl>
    <w:lvl w:ilvl="4" w:tplc="5BA05AF6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5" w:tplc="16066852">
      <w:numFmt w:val="bullet"/>
      <w:lvlText w:val="•"/>
      <w:lvlJc w:val="left"/>
      <w:pPr>
        <w:ind w:left="5373" w:hanging="261"/>
      </w:pPr>
      <w:rPr>
        <w:rFonts w:hint="default"/>
        <w:lang w:val="ru-RU" w:eastAsia="en-US" w:bidi="ar-SA"/>
      </w:rPr>
    </w:lvl>
    <w:lvl w:ilvl="6" w:tplc="A75E309E">
      <w:numFmt w:val="bullet"/>
      <w:lvlText w:val="•"/>
      <w:lvlJc w:val="left"/>
      <w:pPr>
        <w:ind w:left="6239" w:hanging="261"/>
      </w:pPr>
      <w:rPr>
        <w:rFonts w:hint="default"/>
        <w:lang w:val="ru-RU" w:eastAsia="en-US" w:bidi="ar-SA"/>
      </w:rPr>
    </w:lvl>
    <w:lvl w:ilvl="7" w:tplc="91865672">
      <w:numFmt w:val="bullet"/>
      <w:lvlText w:val="•"/>
      <w:lvlJc w:val="left"/>
      <w:pPr>
        <w:ind w:left="7106" w:hanging="261"/>
      </w:pPr>
      <w:rPr>
        <w:rFonts w:hint="default"/>
        <w:lang w:val="ru-RU" w:eastAsia="en-US" w:bidi="ar-SA"/>
      </w:rPr>
    </w:lvl>
    <w:lvl w:ilvl="8" w:tplc="AA9EDDB8">
      <w:numFmt w:val="bullet"/>
      <w:lvlText w:val="•"/>
      <w:lvlJc w:val="left"/>
      <w:pPr>
        <w:ind w:left="7973" w:hanging="261"/>
      </w:pPr>
      <w:rPr>
        <w:rFonts w:hint="default"/>
        <w:lang w:val="ru-RU" w:eastAsia="en-US" w:bidi="ar-SA"/>
      </w:rPr>
    </w:lvl>
  </w:abstractNum>
  <w:abstractNum w:abstractNumId="1" w15:restartNumberingAfterBreak="0">
    <w:nsid w:val="1F442C32"/>
    <w:multiLevelType w:val="multilevel"/>
    <w:tmpl w:val="7E888B2C"/>
    <w:lvl w:ilvl="0">
      <w:start w:val="1"/>
      <w:numFmt w:val="decimal"/>
      <w:lvlText w:val="%1)"/>
      <w:lvlJc w:val="left"/>
      <w:pPr>
        <w:ind w:left="662" w:hanging="3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114027"/>
    <w:multiLevelType w:val="hybridMultilevel"/>
    <w:tmpl w:val="C1266926"/>
    <w:lvl w:ilvl="0" w:tplc="4C4A146A">
      <w:start w:val="1"/>
      <w:numFmt w:val="decimal"/>
      <w:lvlText w:val="%1)"/>
      <w:lvlJc w:val="left"/>
      <w:pPr>
        <w:ind w:left="1022" w:hanging="360"/>
        <w:jc w:val="right"/>
      </w:pPr>
      <w:rPr>
        <w:rFonts w:hint="default"/>
        <w:w w:val="99"/>
        <w:lang w:val="ru-RU" w:eastAsia="en-US" w:bidi="ar-SA"/>
      </w:rPr>
    </w:lvl>
    <w:lvl w:ilvl="1" w:tplc="7A36C72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53DC99E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A82578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2532720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17E822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A61AD72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75780BF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217272F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743FE0"/>
    <w:multiLevelType w:val="multilevel"/>
    <w:tmpl w:val="7E888B2C"/>
    <w:lvl w:ilvl="0">
      <w:start w:val="1"/>
      <w:numFmt w:val="decimal"/>
      <w:lvlText w:val="%1)"/>
      <w:lvlJc w:val="left"/>
      <w:pPr>
        <w:ind w:left="662" w:hanging="3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9730041"/>
    <w:multiLevelType w:val="hybridMultilevel"/>
    <w:tmpl w:val="F04C2CAC"/>
    <w:lvl w:ilvl="0" w:tplc="1E225286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58C46D6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02DE578C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1814227C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5272616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0102EC04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0E504D7A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9550892C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D7267268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A2"/>
    <w:rsid w:val="005353A2"/>
    <w:rsid w:val="0054680B"/>
    <w:rsid w:val="00CF3946"/>
    <w:rsid w:val="00D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110"/>
  <w15:docId w15:val="{8F2231A4-CD47-4B72-8C43-E9AF0B2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CF39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9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2024-08-26T09:13:00Z</cp:lastPrinted>
  <dcterms:created xsi:type="dcterms:W3CDTF">2024-08-26T09:16:00Z</dcterms:created>
  <dcterms:modified xsi:type="dcterms:W3CDTF">2024-10-14T09:09:00Z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